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71" w:rsidRPr="007A3A71" w:rsidRDefault="007A3A71" w:rsidP="00586E39">
      <w:pPr>
        <w:spacing w:line="360" w:lineRule="auto"/>
        <w:jc w:val="center"/>
        <w:rPr>
          <w:sz w:val="28"/>
          <w:szCs w:val="28"/>
        </w:rPr>
      </w:pPr>
      <w:r w:rsidRPr="007A3A71">
        <w:rPr>
          <w:sz w:val="28"/>
          <w:szCs w:val="28"/>
        </w:rPr>
        <w:t>Управление образования  Исполнительного комитета</w:t>
      </w:r>
    </w:p>
    <w:p w:rsidR="007A3A71" w:rsidRPr="007A3A71" w:rsidRDefault="007A3A71" w:rsidP="00586E39">
      <w:pPr>
        <w:spacing w:line="360" w:lineRule="auto"/>
        <w:jc w:val="center"/>
        <w:rPr>
          <w:sz w:val="28"/>
          <w:szCs w:val="28"/>
        </w:rPr>
      </w:pPr>
      <w:r w:rsidRPr="007A3A71">
        <w:rPr>
          <w:sz w:val="28"/>
          <w:szCs w:val="28"/>
        </w:rPr>
        <w:t>Нижнекамского муниципального района РТ</w:t>
      </w:r>
    </w:p>
    <w:p w:rsidR="007A3A71" w:rsidRPr="007A3A71" w:rsidRDefault="007A3A71" w:rsidP="00586E39">
      <w:pPr>
        <w:spacing w:line="360" w:lineRule="auto"/>
        <w:jc w:val="center"/>
        <w:rPr>
          <w:sz w:val="28"/>
          <w:szCs w:val="28"/>
        </w:rPr>
      </w:pPr>
      <w:r w:rsidRPr="007A3A71">
        <w:rPr>
          <w:sz w:val="28"/>
          <w:szCs w:val="28"/>
        </w:rPr>
        <w:t xml:space="preserve">Муниципальное бюджетное учреждениедополнительного образования </w:t>
      </w:r>
    </w:p>
    <w:p w:rsidR="007A3A71" w:rsidRPr="007A3A71" w:rsidRDefault="007A3A71" w:rsidP="00586E39">
      <w:pPr>
        <w:spacing w:line="360" w:lineRule="auto"/>
        <w:jc w:val="center"/>
        <w:rPr>
          <w:sz w:val="28"/>
          <w:szCs w:val="28"/>
        </w:rPr>
      </w:pPr>
      <w:r w:rsidRPr="007A3A71">
        <w:rPr>
          <w:sz w:val="28"/>
          <w:szCs w:val="28"/>
        </w:rPr>
        <w:t>«Дворец творчества детей и  молодежи  им. И.Х. Садыкова» НМР РТ</w:t>
      </w:r>
    </w:p>
    <w:p w:rsidR="007A3A71" w:rsidRPr="007A3A71" w:rsidRDefault="007A3A71" w:rsidP="00586E39">
      <w:pPr>
        <w:spacing w:line="360" w:lineRule="auto"/>
        <w:jc w:val="center"/>
        <w:rPr>
          <w:b/>
          <w:sz w:val="28"/>
          <w:szCs w:val="28"/>
        </w:rPr>
      </w:pPr>
    </w:p>
    <w:p w:rsidR="007A3A71" w:rsidRPr="00BF65C8" w:rsidRDefault="00776F88" w:rsidP="00586E39">
      <w:pPr>
        <w:spacing w:line="360" w:lineRule="auto"/>
        <w:jc w:val="center"/>
        <w:rPr>
          <w:b/>
          <w:i/>
          <w:sz w:val="44"/>
          <w:szCs w:val="44"/>
        </w:rPr>
      </w:pPr>
      <w:r w:rsidRPr="00776F88">
        <w:rPr>
          <w:b/>
          <w:i/>
          <w:sz w:val="44"/>
          <w:szCs w:val="44"/>
        </w:rPr>
        <w:t>Терминологический</w:t>
      </w:r>
      <w:r w:rsidRPr="00776F88">
        <w:rPr>
          <w:color w:val="000000"/>
          <w:sz w:val="27"/>
          <w:szCs w:val="27"/>
        </w:rPr>
        <w:t xml:space="preserve"> </w:t>
      </w:r>
      <w:r>
        <w:rPr>
          <w:b/>
          <w:i/>
          <w:sz w:val="44"/>
          <w:szCs w:val="44"/>
        </w:rPr>
        <w:t>с</w:t>
      </w:r>
      <w:r w:rsidRPr="00BF65C8">
        <w:rPr>
          <w:b/>
          <w:i/>
          <w:sz w:val="44"/>
          <w:szCs w:val="44"/>
        </w:rPr>
        <w:t xml:space="preserve">ловарь </w:t>
      </w:r>
      <w:r w:rsidR="007A3A71" w:rsidRPr="00BF65C8">
        <w:rPr>
          <w:b/>
          <w:i/>
          <w:sz w:val="44"/>
          <w:szCs w:val="44"/>
        </w:rPr>
        <w:t xml:space="preserve">по </w:t>
      </w:r>
      <w:r w:rsidR="00BF65C8">
        <w:rPr>
          <w:b/>
          <w:i/>
          <w:sz w:val="44"/>
          <w:szCs w:val="44"/>
        </w:rPr>
        <w:t>хореографии</w:t>
      </w:r>
    </w:p>
    <w:p w:rsidR="007A3A71" w:rsidRPr="007A3A71" w:rsidRDefault="009E38A7" w:rsidP="00586E39">
      <w:pPr>
        <w:spacing w:line="360" w:lineRule="auto"/>
        <w:jc w:val="center"/>
        <w:rPr>
          <w:sz w:val="28"/>
          <w:szCs w:val="28"/>
        </w:rPr>
      </w:pPr>
      <w:r w:rsidRPr="009E38A7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3.jpeg" o:spid="_x0000_i1025" type="#_x0000_t75" style="width:137.25pt;height:198.75pt;visibility:visible;mso-wrap-style:square">
            <v:imagedata r:id="rId8" o:title="" cropleft="2985f" cropright="2985f"/>
          </v:shape>
        </w:pic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</w:pPr>
    </w:p>
    <w:p w:rsidR="007A3A71" w:rsidRPr="007A3A71" w:rsidRDefault="007A3A71" w:rsidP="00586E39">
      <w:pPr>
        <w:spacing w:line="360" w:lineRule="auto"/>
        <w:jc w:val="center"/>
        <w:rPr>
          <w:sz w:val="28"/>
          <w:szCs w:val="28"/>
        </w:rPr>
      </w:pPr>
      <w:r w:rsidRPr="007A3A71">
        <w:rPr>
          <w:sz w:val="28"/>
          <w:szCs w:val="28"/>
        </w:rPr>
        <w:t>Нижнекамск, 202</w:t>
      </w:r>
      <w:r w:rsidR="00586E39">
        <w:rPr>
          <w:sz w:val="28"/>
          <w:szCs w:val="28"/>
        </w:rPr>
        <w:t>5</w:t>
      </w:r>
      <w:r w:rsidRPr="007A3A71">
        <w:rPr>
          <w:sz w:val="28"/>
          <w:szCs w:val="28"/>
        </w:rPr>
        <w:t xml:space="preserve"> </w:t>
      </w:r>
    </w:p>
    <w:p w:rsidR="007A3A71" w:rsidRPr="007A3A71" w:rsidRDefault="007A3A71" w:rsidP="00586E39">
      <w:pPr>
        <w:spacing w:line="360" w:lineRule="auto"/>
        <w:jc w:val="both"/>
        <w:rPr>
          <w:i/>
          <w:sz w:val="28"/>
          <w:szCs w:val="28"/>
        </w:rPr>
      </w:pPr>
      <w:r w:rsidRPr="007A3A71">
        <w:rPr>
          <w:i/>
          <w:sz w:val="28"/>
          <w:szCs w:val="28"/>
        </w:rPr>
        <w:lastRenderedPageBreak/>
        <w:t xml:space="preserve">Составитель: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sz w:val="28"/>
          <w:szCs w:val="28"/>
        </w:rPr>
        <w:t xml:space="preserve">Нугманова И.М., методист </w:t>
      </w:r>
      <w:r w:rsidR="00D81E3B">
        <w:rPr>
          <w:sz w:val="28"/>
          <w:szCs w:val="28"/>
        </w:rPr>
        <w:t>высшей</w:t>
      </w:r>
      <w:r w:rsidRPr="007A3A71">
        <w:rPr>
          <w:sz w:val="28"/>
          <w:szCs w:val="28"/>
        </w:rPr>
        <w:t xml:space="preserve"> квалификационной категории МБУ ДО «Дворец творчества детей и молодежи им. И.Х.Садыкова» НМР РТ.  </w:t>
      </w:r>
    </w:p>
    <w:p w:rsidR="007A3A71" w:rsidRPr="007A3A71" w:rsidRDefault="007A3A71" w:rsidP="00586E39">
      <w:pPr>
        <w:shd w:val="clear" w:color="auto" w:fill="FFFFFF"/>
        <w:spacing w:line="360" w:lineRule="auto"/>
        <w:ind w:right="-17"/>
        <w:jc w:val="both"/>
        <w:rPr>
          <w:sz w:val="28"/>
          <w:szCs w:val="28"/>
        </w:rPr>
      </w:pPr>
      <w:r w:rsidRPr="007A3A71">
        <w:rPr>
          <w:sz w:val="28"/>
          <w:szCs w:val="28"/>
        </w:rPr>
        <w:t xml:space="preserve">Использованы материалы педагогов дополнительного образования: </w:t>
      </w:r>
    </w:p>
    <w:p w:rsidR="007A3A71" w:rsidRPr="007A3A71" w:rsidRDefault="007A3A71" w:rsidP="00586E39">
      <w:pPr>
        <w:shd w:val="clear" w:color="auto" w:fill="FFFFFF"/>
        <w:spacing w:line="360" w:lineRule="auto"/>
        <w:ind w:right="-17"/>
        <w:jc w:val="both"/>
        <w:rPr>
          <w:sz w:val="28"/>
          <w:szCs w:val="28"/>
        </w:rPr>
      </w:pPr>
      <w:r w:rsidRPr="007A3A71">
        <w:rPr>
          <w:sz w:val="28"/>
          <w:szCs w:val="28"/>
        </w:rPr>
        <w:t xml:space="preserve">Валиевой А.Н., Галимуллиной А.В., </w:t>
      </w:r>
      <w:r w:rsidR="00DA5C24">
        <w:rPr>
          <w:sz w:val="28"/>
          <w:szCs w:val="28"/>
        </w:rPr>
        <w:t>Миникеев</w:t>
      </w:r>
      <w:r w:rsidR="00586E39">
        <w:rPr>
          <w:sz w:val="28"/>
          <w:szCs w:val="28"/>
        </w:rPr>
        <w:t>ой</w:t>
      </w:r>
      <w:r w:rsidR="00DA5C24">
        <w:rPr>
          <w:sz w:val="28"/>
          <w:szCs w:val="28"/>
        </w:rPr>
        <w:t xml:space="preserve"> </w:t>
      </w:r>
      <w:r w:rsidRPr="007A3A71">
        <w:rPr>
          <w:sz w:val="28"/>
          <w:szCs w:val="28"/>
        </w:rPr>
        <w:t xml:space="preserve">Р.М. </w:t>
      </w:r>
    </w:p>
    <w:p w:rsidR="007A3A71" w:rsidRPr="007A3A71" w:rsidRDefault="007A3A71" w:rsidP="00586E39">
      <w:pPr>
        <w:spacing w:line="360" w:lineRule="auto"/>
        <w:jc w:val="both"/>
        <w:rPr>
          <w:i/>
          <w:sz w:val="28"/>
          <w:szCs w:val="28"/>
        </w:rPr>
      </w:pPr>
    </w:p>
    <w:p w:rsidR="007A3A71" w:rsidRPr="007A3A71" w:rsidRDefault="00586E39" w:rsidP="00586E39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Рецензент</w:t>
      </w:r>
      <w:r w:rsidR="007A3A71" w:rsidRPr="007A3A71">
        <w:rPr>
          <w:i/>
          <w:sz w:val="28"/>
          <w:szCs w:val="28"/>
        </w:rPr>
        <w:t>:</w:t>
      </w:r>
    </w:p>
    <w:p w:rsidR="007A3A71" w:rsidRPr="007A3A71" w:rsidRDefault="00DA5C24" w:rsidP="00586E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Салихзянов Р.Н.</w:t>
      </w:r>
      <w:r w:rsidR="007A3A71" w:rsidRPr="007A3A71">
        <w:rPr>
          <w:sz w:val="28"/>
          <w:szCs w:val="28"/>
        </w:rPr>
        <w:t>, директор МБУ ДО «ДТДиМ им. И.Х.Садыкова» НМР РТ.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</w:p>
    <w:p w:rsidR="007A3A71" w:rsidRPr="007A3A71" w:rsidRDefault="00776F88" w:rsidP="00586E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Терминологический</w:t>
      </w:r>
      <w:r w:rsidRPr="007A3A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словарь </w:t>
      </w:r>
      <w:r w:rsidR="007A3A71" w:rsidRPr="007A3A71">
        <w:rPr>
          <w:sz w:val="28"/>
          <w:szCs w:val="28"/>
        </w:rPr>
        <w:t xml:space="preserve">по хореографии, - г. Нижнекамск: МБУ ДО «ДТДиМ имени И.Х.Садыкова» НМР РТ, 2024 г., - </w:t>
      </w:r>
      <w:r w:rsidR="008E5112">
        <w:rPr>
          <w:sz w:val="28"/>
          <w:szCs w:val="28"/>
        </w:rPr>
        <w:t>6</w:t>
      </w:r>
      <w:r w:rsidR="00E304C9">
        <w:rPr>
          <w:sz w:val="28"/>
          <w:szCs w:val="28"/>
        </w:rPr>
        <w:t>2</w:t>
      </w:r>
      <w:r w:rsidR="007A3A71" w:rsidRPr="007A3A71">
        <w:rPr>
          <w:sz w:val="28"/>
          <w:szCs w:val="28"/>
        </w:rPr>
        <w:t xml:space="preserve"> с.</w:t>
      </w:r>
    </w:p>
    <w:p w:rsidR="007A3A71" w:rsidRPr="007A3A71" w:rsidRDefault="007A3A71" w:rsidP="00586E39">
      <w:pPr>
        <w:spacing w:line="360" w:lineRule="auto"/>
        <w:ind w:right="-180"/>
        <w:jc w:val="both"/>
        <w:rPr>
          <w:sz w:val="28"/>
          <w:szCs w:val="28"/>
        </w:rPr>
      </w:pPr>
    </w:p>
    <w:p w:rsidR="00107C2F" w:rsidRPr="00586E39" w:rsidRDefault="00107C2F" w:rsidP="00586E39">
      <w:pPr>
        <w:spacing w:line="360" w:lineRule="auto"/>
        <w:ind w:right="-180"/>
        <w:jc w:val="both"/>
        <w:rPr>
          <w:sz w:val="28"/>
          <w:szCs w:val="28"/>
        </w:rPr>
      </w:pPr>
      <w:r w:rsidRPr="00107C2F">
        <w:rPr>
          <w:sz w:val="28"/>
          <w:szCs w:val="28"/>
        </w:rPr>
        <w:t>В словаре представлены наиболее распространенные термины классического, народно</w:t>
      </w:r>
      <w:r>
        <w:rPr>
          <w:sz w:val="28"/>
          <w:szCs w:val="28"/>
        </w:rPr>
        <w:t>го</w:t>
      </w:r>
      <w:r w:rsidRPr="00107C2F">
        <w:rPr>
          <w:sz w:val="28"/>
          <w:szCs w:val="28"/>
        </w:rPr>
        <w:t xml:space="preserve">, </w:t>
      </w:r>
      <w:r w:rsidR="00586E39" w:rsidRPr="00107C2F">
        <w:rPr>
          <w:sz w:val="28"/>
          <w:szCs w:val="28"/>
        </w:rPr>
        <w:t>народно</w:t>
      </w:r>
      <w:r w:rsidR="00586E39">
        <w:rPr>
          <w:sz w:val="28"/>
          <w:szCs w:val="28"/>
        </w:rPr>
        <w:t xml:space="preserve">-сценического, </w:t>
      </w:r>
      <w:r w:rsidRPr="00107C2F">
        <w:rPr>
          <w:sz w:val="28"/>
          <w:szCs w:val="28"/>
        </w:rPr>
        <w:t xml:space="preserve">современного  танца. Словарь предназначен для </w:t>
      </w:r>
      <w:r w:rsidRPr="007A3A71">
        <w:rPr>
          <w:sz w:val="28"/>
          <w:szCs w:val="28"/>
        </w:rPr>
        <w:t>педагог</w:t>
      </w:r>
      <w:r>
        <w:rPr>
          <w:sz w:val="28"/>
          <w:szCs w:val="28"/>
        </w:rPr>
        <w:t>ов-</w:t>
      </w:r>
      <w:r w:rsidRPr="007A3A71">
        <w:rPr>
          <w:sz w:val="28"/>
          <w:szCs w:val="28"/>
        </w:rPr>
        <w:t>хоре</w:t>
      </w:r>
      <w:r>
        <w:rPr>
          <w:sz w:val="28"/>
          <w:szCs w:val="28"/>
        </w:rPr>
        <w:t>ографов</w:t>
      </w:r>
      <w:r w:rsidRPr="007A3A71">
        <w:rPr>
          <w:sz w:val="28"/>
          <w:szCs w:val="28"/>
        </w:rPr>
        <w:t xml:space="preserve"> для проведения </w:t>
      </w:r>
      <w:r w:rsidR="004F47E6" w:rsidRPr="007A3A71">
        <w:rPr>
          <w:sz w:val="28"/>
          <w:szCs w:val="28"/>
        </w:rPr>
        <w:t xml:space="preserve">словарной работы </w:t>
      </w:r>
      <w:r w:rsidRPr="007A3A71">
        <w:rPr>
          <w:sz w:val="28"/>
          <w:szCs w:val="28"/>
        </w:rPr>
        <w:t xml:space="preserve">на занятиях. </w:t>
      </w:r>
    </w:p>
    <w:p w:rsidR="00107C2F" w:rsidRPr="007A3A71" w:rsidRDefault="00107C2F" w:rsidP="00586E39">
      <w:pPr>
        <w:spacing w:line="360" w:lineRule="auto"/>
        <w:rPr>
          <w:i/>
          <w:color w:val="000000"/>
          <w:spacing w:val="-1"/>
          <w:sz w:val="28"/>
          <w:szCs w:val="28"/>
        </w:rPr>
      </w:pPr>
    </w:p>
    <w:p w:rsidR="007A3A71" w:rsidRPr="007A3A71" w:rsidRDefault="007A3A71" w:rsidP="00586E39">
      <w:pPr>
        <w:spacing w:line="360" w:lineRule="auto"/>
        <w:rPr>
          <w:sz w:val="28"/>
          <w:szCs w:val="28"/>
        </w:rPr>
      </w:pPr>
      <w:r w:rsidRPr="007A3A71">
        <w:rPr>
          <w:i/>
          <w:color w:val="000000"/>
          <w:spacing w:val="-1"/>
          <w:sz w:val="28"/>
          <w:szCs w:val="28"/>
        </w:rPr>
        <w:t>Ответственный за издание, верстку</w:t>
      </w:r>
      <w:r w:rsidRPr="007A3A71">
        <w:rPr>
          <w:color w:val="000000"/>
          <w:spacing w:val="-1"/>
          <w:sz w:val="28"/>
          <w:szCs w:val="28"/>
        </w:rPr>
        <w:t xml:space="preserve">  </w:t>
      </w:r>
      <w:r w:rsidRPr="007A3A71">
        <w:rPr>
          <w:sz w:val="28"/>
          <w:szCs w:val="28"/>
        </w:rPr>
        <w:t>Нугманова И.М.</w:t>
      </w:r>
    </w:p>
    <w:p w:rsidR="00242E43" w:rsidRDefault="00242E43" w:rsidP="00586E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Аннотация </w:t>
      </w:r>
    </w:p>
    <w:p w:rsidR="00C779DD" w:rsidRDefault="00242E43" w:rsidP="00C779DD">
      <w:pPr>
        <w:spacing w:line="360" w:lineRule="auto"/>
        <w:ind w:firstLine="709"/>
        <w:jc w:val="both"/>
        <w:rPr>
          <w:sz w:val="28"/>
          <w:szCs w:val="28"/>
        </w:rPr>
      </w:pPr>
      <w:r w:rsidRPr="00242E43">
        <w:rPr>
          <w:sz w:val="28"/>
          <w:szCs w:val="28"/>
        </w:rPr>
        <w:t xml:space="preserve">В словарь включено более </w:t>
      </w:r>
      <w:r w:rsidR="00DA5C24">
        <w:rPr>
          <w:sz w:val="28"/>
          <w:szCs w:val="28"/>
        </w:rPr>
        <w:t>1</w:t>
      </w:r>
      <w:r w:rsidR="00586E39">
        <w:rPr>
          <w:sz w:val="28"/>
          <w:szCs w:val="28"/>
        </w:rPr>
        <w:t>80</w:t>
      </w:r>
      <w:r w:rsidRPr="00242E43">
        <w:rPr>
          <w:sz w:val="28"/>
          <w:szCs w:val="28"/>
        </w:rPr>
        <w:t> </w:t>
      </w:r>
      <w:r w:rsidR="00DA5C24">
        <w:rPr>
          <w:sz w:val="28"/>
          <w:szCs w:val="28"/>
        </w:rPr>
        <w:t>терминов, посвященных различ</w:t>
      </w:r>
      <w:r w:rsidRPr="00242E43">
        <w:rPr>
          <w:sz w:val="28"/>
          <w:szCs w:val="28"/>
        </w:rPr>
        <w:t xml:space="preserve">ным сферам и понятиям хореографического искусства. </w:t>
      </w:r>
      <w:r w:rsidR="00C779DD">
        <w:rPr>
          <w:sz w:val="28"/>
          <w:szCs w:val="28"/>
        </w:rPr>
        <w:t>В с</w:t>
      </w:r>
      <w:r w:rsidRPr="00242E43">
        <w:rPr>
          <w:sz w:val="28"/>
          <w:szCs w:val="28"/>
        </w:rPr>
        <w:t>лова</w:t>
      </w:r>
      <w:r w:rsidR="00C779DD">
        <w:rPr>
          <w:sz w:val="28"/>
          <w:szCs w:val="28"/>
        </w:rPr>
        <w:t>ре</w:t>
      </w:r>
      <w:r w:rsidRPr="00242E43">
        <w:rPr>
          <w:sz w:val="28"/>
          <w:szCs w:val="28"/>
        </w:rPr>
        <w:t xml:space="preserve"> </w:t>
      </w:r>
      <w:r w:rsidR="00C779DD">
        <w:rPr>
          <w:sz w:val="28"/>
          <w:szCs w:val="28"/>
        </w:rPr>
        <w:t>собраны</w:t>
      </w:r>
      <w:r w:rsidRPr="00242E43">
        <w:rPr>
          <w:sz w:val="28"/>
          <w:szCs w:val="28"/>
        </w:rPr>
        <w:t xml:space="preserve"> термины классического, народного,</w:t>
      </w:r>
      <w:r w:rsidR="00586E39">
        <w:rPr>
          <w:sz w:val="28"/>
          <w:szCs w:val="28"/>
        </w:rPr>
        <w:t xml:space="preserve"> народно-сценического</w:t>
      </w:r>
      <w:r w:rsidRPr="00242E43">
        <w:rPr>
          <w:sz w:val="28"/>
          <w:szCs w:val="28"/>
        </w:rPr>
        <w:t xml:space="preserve">, современного </w:t>
      </w:r>
      <w:r w:rsidR="00586E39" w:rsidRPr="007A3A71">
        <w:rPr>
          <w:sz w:val="28"/>
          <w:szCs w:val="28"/>
        </w:rPr>
        <w:t>танца</w:t>
      </w:r>
      <w:r w:rsidR="00C779DD">
        <w:rPr>
          <w:sz w:val="28"/>
          <w:szCs w:val="28"/>
        </w:rPr>
        <w:t xml:space="preserve">. </w:t>
      </w:r>
      <w:r w:rsidRPr="00242E43">
        <w:rPr>
          <w:sz w:val="28"/>
          <w:szCs w:val="28"/>
        </w:rPr>
        <w:t xml:space="preserve"> </w:t>
      </w:r>
      <w:r w:rsidR="00DA5C24">
        <w:rPr>
          <w:sz w:val="28"/>
          <w:szCs w:val="28"/>
        </w:rPr>
        <w:t>С</w:t>
      </w:r>
      <w:r w:rsidRPr="00242E43">
        <w:rPr>
          <w:sz w:val="28"/>
          <w:szCs w:val="28"/>
        </w:rPr>
        <w:t>ловар</w:t>
      </w:r>
      <w:r w:rsidR="00DA5C24">
        <w:rPr>
          <w:sz w:val="28"/>
          <w:szCs w:val="28"/>
        </w:rPr>
        <w:t xml:space="preserve">ь </w:t>
      </w:r>
      <w:r w:rsidR="00BB3B14">
        <w:rPr>
          <w:sz w:val="28"/>
          <w:szCs w:val="28"/>
        </w:rPr>
        <w:t>содержит приложение с иллюстрациями</w:t>
      </w:r>
      <w:r w:rsidR="00FD6F89">
        <w:rPr>
          <w:sz w:val="28"/>
          <w:szCs w:val="28"/>
        </w:rPr>
        <w:t xml:space="preserve"> выпол</w:t>
      </w:r>
      <w:r w:rsidR="00586E39">
        <w:rPr>
          <w:sz w:val="28"/>
          <w:szCs w:val="28"/>
        </w:rPr>
        <w:t xml:space="preserve">нения </w:t>
      </w:r>
      <w:r w:rsidR="00C779DD">
        <w:rPr>
          <w:sz w:val="28"/>
          <w:szCs w:val="28"/>
        </w:rPr>
        <w:t xml:space="preserve">различных </w:t>
      </w:r>
      <w:r w:rsidR="00586E39">
        <w:rPr>
          <w:sz w:val="28"/>
          <w:szCs w:val="28"/>
        </w:rPr>
        <w:t xml:space="preserve">  движени</w:t>
      </w:r>
      <w:r w:rsidR="00C779DD">
        <w:rPr>
          <w:sz w:val="28"/>
          <w:szCs w:val="28"/>
        </w:rPr>
        <w:t>й, поз с подробным описанием танцевальных терминов</w:t>
      </w:r>
      <w:r w:rsidRPr="00242E43">
        <w:rPr>
          <w:sz w:val="28"/>
          <w:szCs w:val="28"/>
        </w:rPr>
        <w:t>.</w:t>
      </w:r>
      <w:r w:rsidR="00C779DD" w:rsidRPr="00C779DD">
        <w:rPr>
          <w:sz w:val="28"/>
          <w:szCs w:val="28"/>
        </w:rPr>
        <w:t xml:space="preserve"> </w:t>
      </w:r>
    </w:p>
    <w:p w:rsidR="006C7D53" w:rsidRDefault="00EE42AF" w:rsidP="006C7D53">
      <w:pPr>
        <w:spacing w:line="360" w:lineRule="auto"/>
        <w:ind w:firstLine="709"/>
        <w:jc w:val="both"/>
        <w:rPr>
          <w:sz w:val="28"/>
          <w:szCs w:val="28"/>
        </w:rPr>
      </w:pPr>
      <w:r w:rsidRPr="00362BFB">
        <w:rPr>
          <w:sz w:val="28"/>
          <w:szCs w:val="28"/>
        </w:rPr>
        <w:t xml:space="preserve">Основная цель разработки пособия – </w:t>
      </w:r>
      <w:r w:rsidR="009E38A7" w:rsidRPr="00362BFB">
        <w:rPr>
          <w:sz w:val="28"/>
          <w:szCs w:val="28"/>
        </w:rPr>
        <w:t>формирование терминологической культуры обучающихся</w:t>
      </w:r>
      <w:r w:rsidR="00055C95">
        <w:rPr>
          <w:sz w:val="28"/>
          <w:szCs w:val="28"/>
        </w:rPr>
        <w:t xml:space="preserve"> в области хореографии</w:t>
      </w:r>
      <w:r w:rsidR="009E38A7" w:rsidRPr="00362BFB">
        <w:rPr>
          <w:sz w:val="28"/>
          <w:szCs w:val="28"/>
        </w:rPr>
        <w:t xml:space="preserve">, </w:t>
      </w:r>
      <w:r w:rsidRPr="00362BFB">
        <w:rPr>
          <w:sz w:val="28"/>
          <w:szCs w:val="28"/>
        </w:rPr>
        <w:t>попол</w:t>
      </w:r>
      <w:r w:rsidR="009E38A7" w:rsidRPr="00362BFB">
        <w:rPr>
          <w:sz w:val="28"/>
          <w:szCs w:val="28"/>
        </w:rPr>
        <w:t>нение</w:t>
      </w:r>
      <w:r w:rsidRPr="00362BFB">
        <w:rPr>
          <w:sz w:val="28"/>
          <w:szCs w:val="28"/>
        </w:rPr>
        <w:t xml:space="preserve"> учебно-методическ</w:t>
      </w:r>
      <w:r w:rsidR="009E38A7" w:rsidRPr="00362BFB">
        <w:rPr>
          <w:sz w:val="28"/>
          <w:szCs w:val="28"/>
        </w:rPr>
        <w:t>ого</w:t>
      </w:r>
      <w:r w:rsidRPr="00362BFB">
        <w:rPr>
          <w:sz w:val="28"/>
          <w:szCs w:val="28"/>
        </w:rPr>
        <w:t xml:space="preserve"> комплект</w:t>
      </w:r>
      <w:r w:rsidR="009E38A7" w:rsidRPr="00362BFB">
        <w:rPr>
          <w:sz w:val="28"/>
          <w:szCs w:val="28"/>
        </w:rPr>
        <w:t>а</w:t>
      </w:r>
      <w:r w:rsidRPr="00362BFB">
        <w:rPr>
          <w:sz w:val="28"/>
          <w:szCs w:val="28"/>
        </w:rPr>
        <w:t xml:space="preserve"> дополнительных общеобразовательных общеразвивающих программ художественной направленности, а именно «Хореография»</w:t>
      </w:r>
      <w:r w:rsidR="00F90AC7" w:rsidRPr="00362BFB">
        <w:rPr>
          <w:sz w:val="28"/>
          <w:szCs w:val="28"/>
        </w:rPr>
        <w:t>, использовани</w:t>
      </w:r>
      <w:r w:rsidR="00EE7CF5" w:rsidRPr="00362BFB">
        <w:rPr>
          <w:sz w:val="28"/>
          <w:szCs w:val="28"/>
        </w:rPr>
        <w:t>е</w:t>
      </w:r>
      <w:r w:rsidR="00F90AC7" w:rsidRPr="00362BFB">
        <w:rPr>
          <w:sz w:val="28"/>
          <w:szCs w:val="28"/>
        </w:rPr>
        <w:t xml:space="preserve"> в </w:t>
      </w:r>
      <w:r w:rsidRPr="00362BFB">
        <w:rPr>
          <w:sz w:val="28"/>
          <w:szCs w:val="28"/>
        </w:rPr>
        <w:t xml:space="preserve"> повседневной работ</w:t>
      </w:r>
      <w:r w:rsidR="00F90AC7" w:rsidRPr="00362BFB">
        <w:rPr>
          <w:sz w:val="28"/>
          <w:szCs w:val="28"/>
        </w:rPr>
        <w:t>е</w:t>
      </w:r>
      <w:r w:rsidRPr="00362BFB">
        <w:rPr>
          <w:sz w:val="28"/>
          <w:szCs w:val="28"/>
        </w:rPr>
        <w:t xml:space="preserve"> на занятиях </w:t>
      </w:r>
      <w:r w:rsidR="00F90AC7" w:rsidRPr="00362BFB">
        <w:rPr>
          <w:sz w:val="28"/>
          <w:szCs w:val="28"/>
        </w:rPr>
        <w:t>с детьми.</w:t>
      </w:r>
      <w:r w:rsidRPr="00362BFB">
        <w:rPr>
          <w:sz w:val="28"/>
          <w:szCs w:val="28"/>
        </w:rPr>
        <w:t xml:space="preserve">  </w:t>
      </w:r>
      <w:r w:rsidR="00C779DD" w:rsidRPr="00362BFB">
        <w:rPr>
          <w:sz w:val="28"/>
          <w:szCs w:val="28"/>
        </w:rPr>
        <w:t>Он</w:t>
      </w:r>
      <w:r w:rsidR="00362BFB" w:rsidRPr="00362BFB">
        <w:rPr>
          <w:sz w:val="28"/>
          <w:szCs w:val="28"/>
        </w:rPr>
        <w:t>о</w:t>
      </w:r>
      <w:r w:rsidR="00C779DD" w:rsidRPr="00362BFB">
        <w:rPr>
          <w:sz w:val="28"/>
          <w:szCs w:val="28"/>
        </w:rPr>
        <w:t xml:space="preserve"> поможет проверить правописание терминов, выяснить расстановку ударений, почерпнуть толкование </w:t>
      </w:r>
      <w:r w:rsidR="00362BFB" w:rsidRPr="00362BFB">
        <w:rPr>
          <w:sz w:val="28"/>
          <w:szCs w:val="28"/>
        </w:rPr>
        <w:t xml:space="preserve">хореографических </w:t>
      </w:r>
      <w:r w:rsidR="00C779DD" w:rsidRPr="00362BFB">
        <w:rPr>
          <w:sz w:val="28"/>
          <w:szCs w:val="28"/>
        </w:rPr>
        <w:t xml:space="preserve"> понятий</w:t>
      </w:r>
      <w:r w:rsidR="006C7D53">
        <w:rPr>
          <w:sz w:val="28"/>
          <w:szCs w:val="28"/>
        </w:rPr>
        <w:t>, правильно</w:t>
      </w:r>
      <w:r w:rsidR="00DE0015">
        <w:rPr>
          <w:sz w:val="28"/>
          <w:szCs w:val="28"/>
        </w:rPr>
        <w:t>сть</w:t>
      </w:r>
      <w:r w:rsidR="006C7D53">
        <w:rPr>
          <w:sz w:val="28"/>
          <w:szCs w:val="28"/>
        </w:rPr>
        <w:t xml:space="preserve"> выполнен</w:t>
      </w:r>
      <w:r w:rsidR="00DE0015">
        <w:rPr>
          <w:sz w:val="28"/>
          <w:szCs w:val="28"/>
        </w:rPr>
        <w:t>ия</w:t>
      </w:r>
      <w:r w:rsidR="006C7D53">
        <w:rPr>
          <w:sz w:val="28"/>
          <w:szCs w:val="28"/>
        </w:rPr>
        <w:t xml:space="preserve"> движени</w:t>
      </w:r>
      <w:r w:rsidR="00DE0015">
        <w:rPr>
          <w:sz w:val="28"/>
          <w:szCs w:val="28"/>
        </w:rPr>
        <w:t>й</w:t>
      </w:r>
      <w:r w:rsidR="006C7D53">
        <w:rPr>
          <w:sz w:val="28"/>
          <w:szCs w:val="28"/>
        </w:rPr>
        <w:t>,</w:t>
      </w:r>
      <w:r w:rsidR="00DE0015">
        <w:rPr>
          <w:sz w:val="28"/>
          <w:szCs w:val="28"/>
        </w:rPr>
        <w:t xml:space="preserve"> поз,</w:t>
      </w:r>
      <w:r w:rsidR="006C7D53">
        <w:rPr>
          <w:sz w:val="28"/>
          <w:szCs w:val="28"/>
        </w:rPr>
        <w:t xml:space="preserve"> разнообразить формы контроля</w:t>
      </w:r>
      <w:r w:rsidR="00DE0015">
        <w:rPr>
          <w:sz w:val="28"/>
          <w:szCs w:val="28"/>
        </w:rPr>
        <w:t>, индивидуальных заданий для детей.</w:t>
      </w:r>
      <w:r w:rsidR="006C7D53">
        <w:rPr>
          <w:sz w:val="28"/>
          <w:szCs w:val="28"/>
        </w:rPr>
        <w:t xml:space="preserve"> </w:t>
      </w:r>
    </w:p>
    <w:p w:rsidR="006C7D53" w:rsidRDefault="006C7D53" w:rsidP="006C7D53">
      <w:pPr>
        <w:spacing w:line="360" w:lineRule="auto"/>
        <w:ind w:firstLine="709"/>
        <w:jc w:val="both"/>
        <w:rPr>
          <w:sz w:val="28"/>
          <w:szCs w:val="28"/>
        </w:rPr>
      </w:pPr>
      <w:r w:rsidRPr="00776F88">
        <w:rPr>
          <w:sz w:val="28"/>
          <w:szCs w:val="28"/>
        </w:rPr>
        <w:t xml:space="preserve">Терминологический словарь по </w:t>
      </w:r>
      <w:r w:rsidRPr="00EE7CF5">
        <w:rPr>
          <w:sz w:val="28"/>
          <w:szCs w:val="28"/>
        </w:rPr>
        <w:t>хореографии</w:t>
      </w:r>
      <w:r w:rsidRPr="00776F88">
        <w:rPr>
          <w:sz w:val="28"/>
          <w:szCs w:val="28"/>
        </w:rPr>
        <w:t xml:space="preserve"> предназначен в первую очередь </w:t>
      </w:r>
      <w:r>
        <w:rPr>
          <w:sz w:val="28"/>
          <w:szCs w:val="28"/>
        </w:rPr>
        <w:t>обучающимся,</w:t>
      </w:r>
      <w:r w:rsidRPr="001F05F9">
        <w:rPr>
          <w:sz w:val="28"/>
          <w:szCs w:val="28"/>
        </w:rPr>
        <w:t xml:space="preserve"> их родител</w:t>
      </w:r>
      <w:r>
        <w:rPr>
          <w:sz w:val="28"/>
          <w:szCs w:val="28"/>
        </w:rPr>
        <w:t>ям</w:t>
      </w:r>
      <w:r w:rsidRPr="001F05F9">
        <w:rPr>
          <w:sz w:val="28"/>
          <w:szCs w:val="28"/>
        </w:rPr>
        <w:t xml:space="preserve"> и </w:t>
      </w:r>
      <w:r w:rsidRPr="00EE7CF5">
        <w:rPr>
          <w:sz w:val="28"/>
          <w:szCs w:val="28"/>
        </w:rPr>
        <w:t>педагог</w:t>
      </w:r>
      <w:r>
        <w:rPr>
          <w:sz w:val="28"/>
          <w:szCs w:val="28"/>
        </w:rPr>
        <w:t>ам</w:t>
      </w:r>
      <w:r w:rsidRPr="00EE7CF5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 xml:space="preserve"> </w:t>
      </w:r>
      <w:r w:rsidRPr="00EE7CF5">
        <w:rPr>
          <w:sz w:val="28"/>
          <w:szCs w:val="28"/>
        </w:rPr>
        <w:t>по хореографии</w:t>
      </w:r>
      <w:r w:rsidRPr="00776F88">
        <w:rPr>
          <w:sz w:val="28"/>
          <w:szCs w:val="28"/>
        </w:rPr>
        <w:t xml:space="preserve">, </w:t>
      </w:r>
      <w:r w:rsidRPr="001F05F9">
        <w:rPr>
          <w:sz w:val="28"/>
          <w:szCs w:val="28"/>
        </w:rPr>
        <w:t xml:space="preserve">будет полезным также для всех, кто интересуется </w:t>
      </w:r>
      <w:r>
        <w:rPr>
          <w:sz w:val="28"/>
          <w:szCs w:val="28"/>
        </w:rPr>
        <w:t>танцами.</w:t>
      </w:r>
    </w:p>
    <w:p w:rsidR="001F05F9" w:rsidRPr="00362BFB" w:rsidRDefault="00362BFB" w:rsidP="00362B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05F9" w:rsidRPr="00362BFB">
        <w:rPr>
          <w:sz w:val="28"/>
          <w:szCs w:val="28"/>
        </w:rPr>
        <w:t>Надеемся, что словарь станет незаменимым помощником в освоении</w:t>
      </w:r>
      <w:r w:rsidR="006C7D53">
        <w:rPr>
          <w:sz w:val="28"/>
          <w:szCs w:val="28"/>
        </w:rPr>
        <w:t xml:space="preserve"> программного  материала по хореографии</w:t>
      </w:r>
      <w:r w:rsidR="00DE0015">
        <w:rPr>
          <w:sz w:val="28"/>
          <w:szCs w:val="28"/>
        </w:rPr>
        <w:t>.</w:t>
      </w:r>
    </w:p>
    <w:p w:rsidR="00EE7CF5" w:rsidRPr="007A3A71" w:rsidRDefault="00EE7CF5" w:rsidP="00EE7C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EE7CF5" w:rsidRDefault="00EE7CF5" w:rsidP="00EE7C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Аннотация</w:t>
      </w:r>
      <w:r w:rsidRPr="007A3A71">
        <w:rPr>
          <w:sz w:val="28"/>
          <w:szCs w:val="28"/>
        </w:rPr>
        <w:t>............................................................................................................</w:t>
      </w:r>
      <w:r w:rsidR="00664A6C">
        <w:rPr>
          <w:sz w:val="28"/>
          <w:szCs w:val="28"/>
        </w:rPr>
        <w:t>...............................3</w:t>
      </w:r>
    </w:p>
    <w:p w:rsidR="00EE7CF5" w:rsidRDefault="00EE7CF5" w:rsidP="00EE7C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Оглавление.</w:t>
      </w:r>
      <w:r w:rsidRPr="007A3A71">
        <w:rPr>
          <w:sz w:val="28"/>
          <w:szCs w:val="28"/>
        </w:rPr>
        <w:t>..................................................................................................</w:t>
      </w:r>
      <w:r>
        <w:rPr>
          <w:sz w:val="28"/>
          <w:szCs w:val="28"/>
        </w:rPr>
        <w:t>...........................................4</w:t>
      </w:r>
      <w:r w:rsidRPr="007A3A71">
        <w:rPr>
          <w:sz w:val="28"/>
          <w:szCs w:val="28"/>
        </w:rPr>
        <w:t>Введение .......................................................................................................</w:t>
      </w:r>
      <w:r>
        <w:rPr>
          <w:sz w:val="28"/>
          <w:szCs w:val="28"/>
        </w:rPr>
        <w:t>......................................</w:t>
      </w:r>
      <w:r w:rsidR="00664A6C">
        <w:rPr>
          <w:sz w:val="28"/>
          <w:szCs w:val="28"/>
        </w:rPr>
        <w:t>5</w:t>
      </w:r>
    </w:p>
    <w:p w:rsidR="00EE7CF5" w:rsidRPr="00107C2F" w:rsidRDefault="00EE7CF5" w:rsidP="00EE7CF5">
      <w:pPr>
        <w:spacing w:line="360" w:lineRule="auto"/>
        <w:rPr>
          <w:sz w:val="28"/>
          <w:szCs w:val="28"/>
        </w:rPr>
      </w:pPr>
      <w:r w:rsidRPr="00107C2F">
        <w:rPr>
          <w:sz w:val="28"/>
          <w:szCs w:val="28"/>
        </w:rPr>
        <w:t>Возникновение танцевальной терминологии</w:t>
      </w:r>
      <w:r>
        <w:rPr>
          <w:sz w:val="28"/>
          <w:szCs w:val="28"/>
        </w:rPr>
        <w:t xml:space="preserve"> ...…………………………………………………….. </w:t>
      </w:r>
      <w:r w:rsidR="00664A6C">
        <w:rPr>
          <w:sz w:val="28"/>
          <w:szCs w:val="28"/>
        </w:rPr>
        <w:t>7</w:t>
      </w:r>
    </w:p>
    <w:p w:rsidR="00EE7CF5" w:rsidRPr="007A3A71" w:rsidRDefault="00EE7CF5" w:rsidP="00EE7CF5">
      <w:pPr>
        <w:spacing w:line="360" w:lineRule="auto"/>
        <w:jc w:val="both"/>
        <w:rPr>
          <w:sz w:val="28"/>
          <w:szCs w:val="28"/>
        </w:rPr>
      </w:pPr>
      <w:r w:rsidRPr="007A3A71">
        <w:rPr>
          <w:sz w:val="28"/>
          <w:szCs w:val="28"/>
        </w:rPr>
        <w:t>Термины классического танца...........................................................................</w:t>
      </w:r>
      <w:r>
        <w:rPr>
          <w:sz w:val="28"/>
          <w:szCs w:val="28"/>
        </w:rPr>
        <w:t>...............................</w:t>
      </w:r>
      <w:r w:rsidR="00664A6C">
        <w:rPr>
          <w:sz w:val="28"/>
          <w:szCs w:val="28"/>
        </w:rPr>
        <w:t>10</w:t>
      </w:r>
    </w:p>
    <w:p w:rsidR="00EE7CF5" w:rsidRDefault="00EE7CF5" w:rsidP="00EE7CF5">
      <w:pPr>
        <w:spacing w:line="360" w:lineRule="auto"/>
        <w:jc w:val="both"/>
        <w:rPr>
          <w:sz w:val="28"/>
          <w:szCs w:val="28"/>
        </w:rPr>
      </w:pPr>
      <w:r w:rsidRPr="007A3A71">
        <w:rPr>
          <w:sz w:val="28"/>
          <w:szCs w:val="28"/>
        </w:rPr>
        <w:t>Термины народного танца ……………..........................................................</w:t>
      </w:r>
      <w:r>
        <w:rPr>
          <w:sz w:val="28"/>
          <w:szCs w:val="28"/>
        </w:rPr>
        <w:t>.................................</w:t>
      </w:r>
      <w:r w:rsidR="004558AB">
        <w:rPr>
          <w:sz w:val="28"/>
          <w:szCs w:val="28"/>
        </w:rPr>
        <w:t xml:space="preserve">.. </w:t>
      </w:r>
      <w:r w:rsidRPr="007A3A71">
        <w:rPr>
          <w:sz w:val="28"/>
          <w:szCs w:val="28"/>
        </w:rPr>
        <w:t>1</w:t>
      </w:r>
      <w:r w:rsidR="00664A6C">
        <w:rPr>
          <w:sz w:val="28"/>
          <w:szCs w:val="28"/>
        </w:rPr>
        <w:t>6</w:t>
      </w:r>
    </w:p>
    <w:p w:rsidR="00EE7CF5" w:rsidRDefault="00EE7CF5" w:rsidP="00EE7C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Термины народно-сценического</w:t>
      </w:r>
      <w:r w:rsidRPr="007A3A71">
        <w:rPr>
          <w:sz w:val="28"/>
          <w:szCs w:val="28"/>
        </w:rPr>
        <w:t xml:space="preserve"> танца ……………..........................................................</w:t>
      </w:r>
      <w:r>
        <w:rPr>
          <w:sz w:val="28"/>
          <w:szCs w:val="28"/>
        </w:rPr>
        <w:t>................</w:t>
      </w:r>
      <w:r w:rsidRPr="007A3A71">
        <w:rPr>
          <w:sz w:val="28"/>
          <w:szCs w:val="28"/>
        </w:rPr>
        <w:t>1</w:t>
      </w:r>
      <w:r w:rsidR="00E304C9">
        <w:rPr>
          <w:sz w:val="28"/>
          <w:szCs w:val="28"/>
        </w:rPr>
        <w:t>9</w:t>
      </w:r>
    </w:p>
    <w:p w:rsidR="00EE7CF5" w:rsidRPr="007A3A71" w:rsidRDefault="00EE7CF5" w:rsidP="00EE7CF5">
      <w:pPr>
        <w:spacing w:line="360" w:lineRule="auto"/>
        <w:jc w:val="both"/>
        <w:rPr>
          <w:sz w:val="28"/>
          <w:szCs w:val="28"/>
        </w:rPr>
      </w:pPr>
      <w:r w:rsidRPr="007A3A71">
        <w:rPr>
          <w:sz w:val="28"/>
          <w:szCs w:val="28"/>
        </w:rPr>
        <w:t>Термины современного танца......................................................................................................</w:t>
      </w:r>
      <w:r>
        <w:rPr>
          <w:sz w:val="28"/>
          <w:szCs w:val="28"/>
        </w:rPr>
        <w:t>...</w:t>
      </w:r>
      <w:r w:rsidR="004558AB">
        <w:rPr>
          <w:sz w:val="28"/>
          <w:szCs w:val="28"/>
        </w:rPr>
        <w:t xml:space="preserve"> </w:t>
      </w:r>
      <w:r w:rsidR="00E304C9">
        <w:rPr>
          <w:sz w:val="28"/>
          <w:szCs w:val="28"/>
        </w:rPr>
        <w:t>29</w:t>
      </w:r>
    </w:p>
    <w:p w:rsidR="00E304C9" w:rsidRPr="007A3A71" w:rsidRDefault="00E304C9" w:rsidP="00E304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Pr="007A3A71">
        <w:rPr>
          <w:sz w:val="28"/>
          <w:szCs w:val="28"/>
        </w:rPr>
        <w:t>......................................................................................................................</w:t>
      </w:r>
      <w:r>
        <w:rPr>
          <w:sz w:val="28"/>
          <w:szCs w:val="28"/>
        </w:rPr>
        <w:t xml:space="preserve">.............34 </w:t>
      </w:r>
    </w:p>
    <w:p w:rsidR="003E23BE" w:rsidRPr="007A3A71" w:rsidRDefault="003E23BE" w:rsidP="003E23BE">
      <w:pPr>
        <w:spacing w:line="360" w:lineRule="auto"/>
        <w:jc w:val="both"/>
        <w:rPr>
          <w:sz w:val="28"/>
          <w:szCs w:val="28"/>
        </w:rPr>
      </w:pPr>
      <w:r w:rsidRPr="007A3A71">
        <w:rPr>
          <w:sz w:val="28"/>
          <w:szCs w:val="28"/>
        </w:rPr>
        <w:t>Список литературы......................................................................................................................</w:t>
      </w:r>
      <w:r>
        <w:rPr>
          <w:sz w:val="28"/>
          <w:szCs w:val="28"/>
        </w:rPr>
        <w:t>....</w:t>
      </w:r>
      <w:r w:rsidR="00E304C9">
        <w:rPr>
          <w:sz w:val="28"/>
          <w:szCs w:val="28"/>
        </w:rPr>
        <w:t>35</w:t>
      </w:r>
      <w:r>
        <w:rPr>
          <w:sz w:val="28"/>
          <w:szCs w:val="28"/>
        </w:rPr>
        <w:t xml:space="preserve"> </w:t>
      </w:r>
    </w:p>
    <w:p w:rsidR="00EE7CF5" w:rsidRDefault="00EE7CF5" w:rsidP="00EE7C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…………………………………………………………………………………………..</w:t>
      </w:r>
      <w:r w:rsidR="00E304C9">
        <w:rPr>
          <w:sz w:val="28"/>
          <w:szCs w:val="28"/>
        </w:rPr>
        <w:t>37</w:t>
      </w:r>
    </w:p>
    <w:p w:rsidR="00EE7CF5" w:rsidRPr="00776F88" w:rsidRDefault="00EE7CF5" w:rsidP="00EE7CF5">
      <w:p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</w:p>
    <w:p w:rsidR="003E23BE" w:rsidRDefault="003E23BE" w:rsidP="00586E39">
      <w:pPr>
        <w:spacing w:line="360" w:lineRule="auto"/>
        <w:jc w:val="center"/>
        <w:rPr>
          <w:b/>
          <w:sz w:val="28"/>
          <w:szCs w:val="28"/>
        </w:rPr>
      </w:pPr>
    </w:p>
    <w:p w:rsidR="003E23BE" w:rsidRDefault="003E23BE" w:rsidP="00586E39">
      <w:pPr>
        <w:spacing w:line="360" w:lineRule="auto"/>
        <w:jc w:val="center"/>
        <w:rPr>
          <w:b/>
          <w:sz w:val="28"/>
          <w:szCs w:val="28"/>
        </w:rPr>
      </w:pPr>
    </w:p>
    <w:p w:rsidR="003E23BE" w:rsidRDefault="003E23BE" w:rsidP="00586E39">
      <w:pPr>
        <w:spacing w:line="360" w:lineRule="auto"/>
        <w:jc w:val="center"/>
        <w:rPr>
          <w:b/>
          <w:sz w:val="28"/>
          <w:szCs w:val="28"/>
        </w:rPr>
      </w:pPr>
    </w:p>
    <w:p w:rsidR="003E23BE" w:rsidRDefault="003E23BE" w:rsidP="00586E39">
      <w:pPr>
        <w:spacing w:line="360" w:lineRule="auto"/>
        <w:jc w:val="center"/>
        <w:rPr>
          <w:b/>
          <w:sz w:val="28"/>
          <w:szCs w:val="28"/>
        </w:rPr>
      </w:pPr>
    </w:p>
    <w:p w:rsidR="007A3A71" w:rsidRPr="007A3A71" w:rsidRDefault="007A3A71" w:rsidP="008E5112">
      <w:pPr>
        <w:spacing w:line="360" w:lineRule="auto"/>
        <w:jc w:val="center"/>
        <w:rPr>
          <w:b/>
          <w:sz w:val="28"/>
          <w:szCs w:val="28"/>
        </w:rPr>
      </w:pPr>
      <w:r w:rsidRPr="007A3A71">
        <w:rPr>
          <w:b/>
          <w:sz w:val="28"/>
          <w:szCs w:val="28"/>
        </w:rPr>
        <w:t>ВВЕДЕНИЕ</w:t>
      </w:r>
    </w:p>
    <w:p w:rsidR="00DE7C3E" w:rsidRDefault="00E329EA" w:rsidP="008E5112">
      <w:pPr>
        <w:spacing w:line="360" w:lineRule="auto"/>
        <w:ind w:firstLine="708"/>
        <w:jc w:val="both"/>
        <w:rPr>
          <w:sz w:val="28"/>
          <w:szCs w:val="28"/>
        </w:rPr>
      </w:pPr>
      <w:r w:rsidRPr="00DE7C3E">
        <w:rPr>
          <w:sz w:val="28"/>
          <w:szCs w:val="28"/>
        </w:rPr>
        <w:t>Возникновение танца связано, прежде всего, с видением человека окружающего его мира и его жизненной деятельностью. Сначала движения, мимика, жесты соединялись воедино, а потом все это подвергалось тщательной обработке на протяжении многих веков. Каждое движение или элемент приобретал свое название и назначение. Знания о развитии танца, законах хореографического искусства и его терминологии необходимы обучающи</w:t>
      </w:r>
      <w:r w:rsidR="00DE7C3E">
        <w:rPr>
          <w:sz w:val="28"/>
          <w:szCs w:val="28"/>
        </w:rPr>
        <w:t>мся</w:t>
      </w:r>
      <w:r w:rsidRPr="00DE7C3E">
        <w:rPr>
          <w:sz w:val="28"/>
          <w:szCs w:val="28"/>
        </w:rPr>
        <w:t xml:space="preserve"> на данно</w:t>
      </w:r>
      <w:r w:rsidR="00DE7C3E">
        <w:rPr>
          <w:sz w:val="28"/>
          <w:szCs w:val="28"/>
        </w:rPr>
        <w:t>му</w:t>
      </w:r>
      <w:r w:rsidRPr="00DE7C3E">
        <w:rPr>
          <w:sz w:val="28"/>
          <w:szCs w:val="28"/>
        </w:rPr>
        <w:t xml:space="preserve"> </w:t>
      </w:r>
      <w:r w:rsidR="00DE7C3E">
        <w:rPr>
          <w:sz w:val="28"/>
          <w:szCs w:val="28"/>
        </w:rPr>
        <w:t>направлению</w:t>
      </w:r>
      <w:r w:rsidRPr="00DE7C3E">
        <w:rPr>
          <w:sz w:val="28"/>
          <w:szCs w:val="28"/>
        </w:rPr>
        <w:t xml:space="preserve">. Термины выполняют коммуникативную функцию языка, т.к. не только называют предмет, но и предоставляют информацию о нем. Они имеют высокую смысловую точность и краткость. Термины систематичны и склонны к терминообразованию, т.е. к созданию производных терминов и терминологических словосочетаний. </w:t>
      </w:r>
    </w:p>
    <w:p w:rsidR="00107C2F" w:rsidRDefault="009E38A7" w:rsidP="008E511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терминологических словарей по хореографии, </w:t>
      </w:r>
      <w:r w:rsidR="00055C95">
        <w:rPr>
          <w:sz w:val="28"/>
          <w:szCs w:val="28"/>
        </w:rPr>
        <w:t xml:space="preserve">недостаточное </w:t>
      </w:r>
      <w:r>
        <w:rPr>
          <w:sz w:val="28"/>
          <w:szCs w:val="28"/>
        </w:rPr>
        <w:t xml:space="preserve">использование </w:t>
      </w:r>
      <w:r w:rsidRPr="00DE7C3E">
        <w:rPr>
          <w:sz w:val="28"/>
          <w:szCs w:val="28"/>
        </w:rPr>
        <w:t xml:space="preserve"> танцевальной терминологии</w:t>
      </w:r>
      <w:r>
        <w:rPr>
          <w:sz w:val="28"/>
          <w:szCs w:val="28"/>
        </w:rPr>
        <w:t xml:space="preserve"> педагогами  дополнительного образования</w:t>
      </w:r>
      <w:r w:rsidRPr="00DE7C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 проведении занятий с детьми </w:t>
      </w:r>
      <w:r w:rsidR="00E329EA" w:rsidRPr="00DE7C3E">
        <w:rPr>
          <w:sz w:val="28"/>
          <w:szCs w:val="28"/>
        </w:rPr>
        <w:t xml:space="preserve"> </w:t>
      </w:r>
      <w:r>
        <w:rPr>
          <w:sz w:val="28"/>
          <w:szCs w:val="28"/>
        </w:rPr>
        <w:t>в системе дополнительного образования является</w:t>
      </w:r>
      <w:r w:rsidR="00E329EA" w:rsidRPr="00DE7C3E">
        <w:rPr>
          <w:sz w:val="28"/>
          <w:szCs w:val="28"/>
        </w:rPr>
        <w:t xml:space="preserve"> актуальной проблемой. Увеличивается интерес к танцевальному искусству, появляются новые виды хореографии, все это подразумевает возникновение новой терминологии, что дает толчок для ее подробного изучения. Развитие танцевального искусства и систематическое появление новых терминов </w:t>
      </w:r>
      <w:r w:rsidR="00E329EA" w:rsidRPr="00DE7C3E">
        <w:rPr>
          <w:sz w:val="28"/>
          <w:szCs w:val="28"/>
        </w:rPr>
        <w:lastRenderedPageBreak/>
        <w:t xml:space="preserve">требует создания универсальных терминологических словарей, которые бы включали в себя перевод термина, его происхождение, анализ и методику исполнения движения, которое названо данным термином. </w:t>
      </w:r>
      <w:r w:rsidRPr="00DE7C3E">
        <w:rPr>
          <w:sz w:val="28"/>
          <w:szCs w:val="28"/>
        </w:rPr>
        <w:t>Вывод. Термин – это особая лексическая единица, являющаяся названием определенного понятия какой</w:t>
      </w:r>
      <w:r>
        <w:rPr>
          <w:sz w:val="28"/>
          <w:szCs w:val="28"/>
        </w:rPr>
        <w:t>-</w:t>
      </w:r>
      <w:r w:rsidRPr="00DE7C3E">
        <w:rPr>
          <w:sz w:val="28"/>
          <w:szCs w:val="28"/>
        </w:rPr>
        <w:t>ли</w:t>
      </w:r>
      <w:r>
        <w:rPr>
          <w:sz w:val="28"/>
          <w:szCs w:val="28"/>
        </w:rPr>
        <w:t xml:space="preserve">бо науки, техники или искусства. </w:t>
      </w:r>
      <w:r w:rsidR="00E329EA" w:rsidRPr="00DE7C3E">
        <w:rPr>
          <w:sz w:val="28"/>
          <w:szCs w:val="28"/>
        </w:rPr>
        <w:t xml:space="preserve">Создание </w:t>
      </w:r>
      <w:r w:rsidR="002F6EAE">
        <w:rPr>
          <w:sz w:val="28"/>
          <w:szCs w:val="28"/>
        </w:rPr>
        <w:t>терминологического с</w:t>
      </w:r>
      <w:r w:rsidR="00E329EA" w:rsidRPr="00DE7C3E">
        <w:rPr>
          <w:sz w:val="28"/>
          <w:szCs w:val="28"/>
        </w:rPr>
        <w:t xml:space="preserve">ловаря, </w:t>
      </w:r>
      <w:r w:rsidR="001121E3" w:rsidRPr="00DE7C3E">
        <w:rPr>
          <w:sz w:val="28"/>
          <w:szCs w:val="28"/>
        </w:rPr>
        <w:t>включа</w:t>
      </w:r>
      <w:r w:rsidR="001121E3">
        <w:rPr>
          <w:sz w:val="28"/>
          <w:szCs w:val="28"/>
        </w:rPr>
        <w:t>ю</w:t>
      </w:r>
      <w:r w:rsidR="001121E3" w:rsidRPr="00DE7C3E">
        <w:rPr>
          <w:sz w:val="28"/>
          <w:szCs w:val="28"/>
        </w:rPr>
        <w:t>ще</w:t>
      </w:r>
      <w:r w:rsidR="001121E3">
        <w:rPr>
          <w:sz w:val="28"/>
          <w:szCs w:val="28"/>
        </w:rPr>
        <w:t>го</w:t>
      </w:r>
      <w:r w:rsidR="00E329EA" w:rsidRPr="00DE7C3E">
        <w:rPr>
          <w:sz w:val="28"/>
          <w:szCs w:val="28"/>
        </w:rPr>
        <w:t xml:space="preserve"> в себя терминологию всех актуальных та</w:t>
      </w:r>
      <w:r w:rsidR="00055C95">
        <w:rPr>
          <w:sz w:val="28"/>
          <w:szCs w:val="28"/>
        </w:rPr>
        <w:t>нцевальных направлений</w:t>
      </w:r>
      <w:r w:rsidR="001121E3">
        <w:rPr>
          <w:sz w:val="28"/>
          <w:szCs w:val="28"/>
        </w:rPr>
        <w:t xml:space="preserve"> </w:t>
      </w:r>
      <w:r w:rsidR="003E23BE">
        <w:rPr>
          <w:sz w:val="28"/>
          <w:szCs w:val="28"/>
        </w:rPr>
        <w:t xml:space="preserve">облегчит </w:t>
      </w:r>
      <w:r w:rsidR="00E329EA" w:rsidRPr="00DE7C3E">
        <w:rPr>
          <w:sz w:val="28"/>
          <w:szCs w:val="28"/>
        </w:rPr>
        <w:t>процесс обучения</w:t>
      </w:r>
      <w:r w:rsidR="00055C95">
        <w:rPr>
          <w:sz w:val="28"/>
          <w:szCs w:val="28"/>
        </w:rPr>
        <w:t xml:space="preserve"> по образовательной программе «Хореография» для различной категории обучающихся</w:t>
      </w:r>
      <w:r>
        <w:rPr>
          <w:sz w:val="28"/>
          <w:szCs w:val="28"/>
        </w:rPr>
        <w:t xml:space="preserve">, позволит </w:t>
      </w:r>
      <w:r w:rsidR="00055C95">
        <w:rPr>
          <w:sz w:val="28"/>
          <w:szCs w:val="28"/>
        </w:rPr>
        <w:t xml:space="preserve">разнообразить работу с детьми, </w:t>
      </w:r>
      <w:r>
        <w:rPr>
          <w:sz w:val="28"/>
          <w:szCs w:val="28"/>
        </w:rPr>
        <w:t>вести активную индивидуальную работу</w:t>
      </w:r>
      <w:r w:rsidR="00055C95">
        <w:rPr>
          <w:sz w:val="28"/>
          <w:szCs w:val="28"/>
        </w:rPr>
        <w:t xml:space="preserve">, пополнить методическую копилку </w:t>
      </w:r>
      <w:r w:rsidR="002F6EAE">
        <w:rPr>
          <w:sz w:val="28"/>
          <w:szCs w:val="28"/>
        </w:rPr>
        <w:t>педагогов</w:t>
      </w:r>
      <w:r w:rsidR="00055C95">
        <w:rPr>
          <w:sz w:val="28"/>
          <w:szCs w:val="28"/>
        </w:rPr>
        <w:t xml:space="preserve">. </w:t>
      </w:r>
      <w:r w:rsidR="00E329EA" w:rsidRPr="00DE7C3E">
        <w:rPr>
          <w:sz w:val="28"/>
          <w:szCs w:val="28"/>
        </w:rPr>
        <w:t xml:space="preserve"> </w:t>
      </w:r>
      <w:r w:rsidR="00055C95">
        <w:rPr>
          <w:sz w:val="28"/>
          <w:szCs w:val="28"/>
        </w:rPr>
        <w:t xml:space="preserve">Педагоги дополнительного образования смогут использовать словарь на каждом занятии, а приложение с богатым в наглядным материалом - поможет донести все особенности выполняемых движений, как для детей, так и для родителей. Таким образом, </w:t>
      </w:r>
      <w:r w:rsidR="002F6EAE">
        <w:rPr>
          <w:sz w:val="28"/>
          <w:szCs w:val="28"/>
        </w:rPr>
        <w:t xml:space="preserve">будет способствовать </w:t>
      </w:r>
      <w:r w:rsidR="00055C95">
        <w:rPr>
          <w:sz w:val="28"/>
          <w:szCs w:val="28"/>
        </w:rPr>
        <w:t>формирова</w:t>
      </w:r>
      <w:r w:rsidR="002F6EAE">
        <w:rPr>
          <w:sz w:val="28"/>
          <w:szCs w:val="28"/>
        </w:rPr>
        <w:t>нию</w:t>
      </w:r>
      <w:r w:rsidR="00055C95">
        <w:rPr>
          <w:sz w:val="28"/>
          <w:szCs w:val="28"/>
        </w:rPr>
        <w:t xml:space="preserve"> терминологическ</w:t>
      </w:r>
      <w:r w:rsidR="002F6EAE">
        <w:rPr>
          <w:sz w:val="28"/>
          <w:szCs w:val="28"/>
        </w:rPr>
        <w:t>ой</w:t>
      </w:r>
      <w:r w:rsidR="00055C95">
        <w:rPr>
          <w:sz w:val="28"/>
          <w:szCs w:val="28"/>
        </w:rPr>
        <w:t xml:space="preserve"> культур</w:t>
      </w:r>
      <w:r w:rsidR="002F6EAE">
        <w:rPr>
          <w:sz w:val="28"/>
          <w:szCs w:val="28"/>
        </w:rPr>
        <w:t>ы</w:t>
      </w:r>
      <w:r w:rsidR="00055C95">
        <w:rPr>
          <w:sz w:val="28"/>
          <w:szCs w:val="28"/>
        </w:rPr>
        <w:t xml:space="preserve"> обучающихся</w:t>
      </w:r>
      <w:r w:rsidR="002F6EAE">
        <w:rPr>
          <w:sz w:val="28"/>
          <w:szCs w:val="28"/>
        </w:rPr>
        <w:t>.</w:t>
      </w:r>
      <w:r w:rsidR="002F6EAE" w:rsidRPr="002F6EAE">
        <w:rPr>
          <w:sz w:val="28"/>
          <w:szCs w:val="28"/>
        </w:rPr>
        <w:t xml:space="preserve"> Пособие ориентировано на школьников, их родителей и педагогов.</w:t>
      </w:r>
    </w:p>
    <w:p w:rsidR="00362BFB" w:rsidRDefault="00362BFB" w:rsidP="008E5112">
      <w:pPr>
        <w:spacing w:line="360" w:lineRule="auto"/>
        <w:ind w:firstLine="708"/>
        <w:jc w:val="both"/>
        <w:rPr>
          <w:sz w:val="28"/>
          <w:szCs w:val="28"/>
        </w:rPr>
      </w:pPr>
      <w:r w:rsidRPr="00362BFB">
        <w:rPr>
          <w:sz w:val="28"/>
          <w:szCs w:val="28"/>
        </w:rPr>
        <w:t>Работа по пополнению и корректировке терминологического словаря продолжается</w:t>
      </w:r>
      <w:r w:rsidR="002F6EAE">
        <w:rPr>
          <w:sz w:val="28"/>
          <w:szCs w:val="28"/>
        </w:rPr>
        <w:t xml:space="preserve"> с учетом новых танцевальных направлений</w:t>
      </w:r>
      <w:r w:rsidRPr="00362BFB">
        <w:rPr>
          <w:sz w:val="28"/>
          <w:szCs w:val="28"/>
        </w:rPr>
        <w:t>. </w:t>
      </w:r>
    </w:p>
    <w:p w:rsidR="003E23BE" w:rsidRDefault="003E23BE" w:rsidP="00586E39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2F6EAE" w:rsidRDefault="002F6EAE" w:rsidP="00586E39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107C2F" w:rsidRDefault="00E329EA" w:rsidP="00586E39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107C2F">
        <w:rPr>
          <w:b/>
          <w:sz w:val="28"/>
          <w:szCs w:val="28"/>
        </w:rPr>
        <w:lastRenderedPageBreak/>
        <w:t>Возникновение танцевальной терминологии</w:t>
      </w:r>
    </w:p>
    <w:p w:rsidR="00107C2F" w:rsidRPr="00107C2F" w:rsidRDefault="00E329EA" w:rsidP="00586E39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107C2F">
        <w:rPr>
          <w:b/>
          <w:sz w:val="28"/>
          <w:szCs w:val="28"/>
        </w:rPr>
        <w:t xml:space="preserve"> </w:t>
      </w:r>
    </w:p>
    <w:p w:rsidR="00DE7C3E" w:rsidRDefault="00E329EA" w:rsidP="00586E39">
      <w:pPr>
        <w:spacing w:line="360" w:lineRule="auto"/>
        <w:ind w:firstLine="708"/>
        <w:jc w:val="both"/>
      </w:pPr>
      <w:r w:rsidRPr="00DE7C3E">
        <w:rPr>
          <w:sz w:val="28"/>
          <w:szCs w:val="28"/>
        </w:rPr>
        <w:t>Появление любого танцевального стиля указывает на возникновение новой терминологии. Определенный танцевальный термин неразрывно сосуществует с методикой исполнения данного движения. Современная танцевальная терминология – это открытая, подвижная система наименований танцев, танцевальных движений, фигур, пози</w:t>
      </w:r>
      <w:r w:rsidR="003E23BE">
        <w:rPr>
          <w:sz w:val="28"/>
          <w:szCs w:val="28"/>
        </w:rPr>
        <w:t>ций. Для нее характерны лексико-</w:t>
      </w:r>
      <w:r w:rsidRPr="00DE7C3E">
        <w:rPr>
          <w:sz w:val="28"/>
          <w:szCs w:val="28"/>
        </w:rPr>
        <w:t xml:space="preserve">семантические взаимосвязи с общелитературным языком и другими терминологиями. Большое значение имеет изучение ассоциативных отношений в лексике и установление специфики хореографической терминологии. Любое направление в хореографии имеет свою терминологию. Народный танец разговаривает на языке своего народа. Так русский танец имеет русскоязычную терминологию, испанский танец – испанскую и т.д. А вот французская терминология используется не только в классическом танце, но и в историко-бытовом танце, частично в танцах современных направлений хореографического искусства. Более ста лет развивается современный танец различных стилей, манер и направлений. Профессиональное изучение современного танцевального искусства требовало возникновения терминологии. Так как современный танец берет свое начало в Америке, то термины, использующиеся в преподавании современного танца, являются англоязычными. </w:t>
      </w:r>
      <w:r w:rsidRPr="00DE7C3E">
        <w:rPr>
          <w:sz w:val="28"/>
          <w:szCs w:val="28"/>
        </w:rPr>
        <w:lastRenderedPageBreak/>
        <w:t>Англоязычную терминологию используют и в современной спортивной бальной хореографии. Большинство терминов современных направлений хореографии заимствованы из классического танца, но следует знать, что эти движения в большинстве случаев видоизменяются. Многие термины – названия элементов, движений, композиционных приемов и т.д., возникшие еще в средневековье, плотно вошли в терминологию самых различных видов танца. С помощью них можно проследить</w:t>
      </w:r>
      <w:r w:rsidR="003E23BE">
        <w:rPr>
          <w:sz w:val="28"/>
          <w:szCs w:val="28"/>
        </w:rPr>
        <w:t>,</w:t>
      </w:r>
      <w:r w:rsidRPr="00DE7C3E">
        <w:rPr>
          <w:sz w:val="28"/>
          <w:szCs w:val="28"/>
        </w:rPr>
        <w:t xml:space="preserve"> как изменялись движения, как один и тот же термин имел разные обозначения в разные эпохи. Исторически сложившиеся термины большинства движений носят описательный характер, также могут указывать определенные направления выполнения движения. Однако большинство терминов образовывались на фоне сравнения и многие термины напрямую связаны с методикой выполнения конкретных движений и элементов. В названиях некоторых терминов имеют место название частей тела. Профессионализация танцевального искусства обусловила возникновение сценической хореографии, которая в свою очередь определила необходимость закрепления и дальнейшего развития профессионального языка – терминологии в хореографическом искусстве. Чтобы понимать язык классической хореографии, предлагаем ознакомиться со словарем терминологии</w:t>
      </w:r>
      <w:r w:rsidR="00DE7C3E" w:rsidRPr="00DE7C3E">
        <w:rPr>
          <w:sz w:val="28"/>
          <w:szCs w:val="28"/>
        </w:rPr>
        <w:t xml:space="preserve"> </w:t>
      </w:r>
      <w:r w:rsidR="00DE7C3E">
        <w:rPr>
          <w:sz w:val="28"/>
          <w:szCs w:val="28"/>
        </w:rPr>
        <w:t>классического, народного, современного танца.</w:t>
      </w:r>
    </w:p>
    <w:p w:rsidR="00D62D2C" w:rsidRDefault="00DE7C3E" w:rsidP="00586E39">
      <w:pPr>
        <w:spacing w:line="360" w:lineRule="auto"/>
        <w:ind w:firstLine="708"/>
        <w:jc w:val="both"/>
        <w:rPr>
          <w:sz w:val="28"/>
          <w:szCs w:val="28"/>
        </w:rPr>
      </w:pPr>
      <w:r w:rsidRPr="00DE7C3E">
        <w:rPr>
          <w:sz w:val="28"/>
          <w:szCs w:val="28"/>
        </w:rPr>
        <w:lastRenderedPageBreak/>
        <w:t xml:space="preserve">В процессе обучения искусству танца педагог особое внимание должен уделять терминологии. Точное, правильное владение профессиональной лексикой говорит о культуре, о профессионализме, как педагога, так и воспитанников. Для различных видов хореографического искусства, в первую очередь для классического, а также для народно-сценического и историко-бытового танца используется одна общепринятая терминология, которая дает словесное определение танцевального элемента. Танец своими истоками восходит к глубокой древности, но его терминология сложилась в XVII веке (в 1661 г.) во Франции, в Королевской Академии танца. </w:t>
      </w:r>
      <w:r w:rsidR="001121E3">
        <w:rPr>
          <w:sz w:val="28"/>
          <w:szCs w:val="28"/>
        </w:rPr>
        <w:t xml:space="preserve">       </w:t>
      </w:r>
    </w:p>
    <w:p w:rsidR="00E329EA" w:rsidRDefault="00DE7C3E" w:rsidP="00586E39">
      <w:pPr>
        <w:spacing w:line="360" w:lineRule="auto"/>
        <w:ind w:firstLine="708"/>
        <w:jc w:val="both"/>
        <w:rPr>
          <w:sz w:val="28"/>
          <w:szCs w:val="28"/>
        </w:rPr>
      </w:pPr>
      <w:r w:rsidRPr="00DE7C3E">
        <w:rPr>
          <w:sz w:val="28"/>
          <w:szCs w:val="28"/>
        </w:rPr>
        <w:t>Постепенно эта танцевальная терминология стала общепризнанной во всем мире. Но она претерпевала много изменений, дополнений, уточнений, прежде чем пришла к той стройной и строгой системе, которой мы пользуемся в настоящее время. Немалый вклад в уточнение терминологии внесла русская школа классического танца и известный педагог-хореограф, профессор Агриппина Яковлевна Ваганова. Однако французский язык остался в терминологии столь же обязательным, как латынь в медицине. Ниже приводится перечень основных терминов классического</w:t>
      </w:r>
      <w:r w:rsidR="003E23BE">
        <w:rPr>
          <w:sz w:val="28"/>
          <w:szCs w:val="28"/>
        </w:rPr>
        <w:t>, народного, народно-сценического,</w:t>
      </w:r>
      <w:r w:rsidR="00D62D2C">
        <w:rPr>
          <w:sz w:val="28"/>
          <w:szCs w:val="28"/>
        </w:rPr>
        <w:t xml:space="preserve"> </w:t>
      </w:r>
      <w:r w:rsidR="003E23BE">
        <w:rPr>
          <w:sz w:val="28"/>
          <w:szCs w:val="28"/>
        </w:rPr>
        <w:t>современного</w:t>
      </w:r>
      <w:r w:rsidR="003E23BE" w:rsidRPr="003E23BE">
        <w:rPr>
          <w:sz w:val="28"/>
          <w:szCs w:val="28"/>
        </w:rPr>
        <w:t xml:space="preserve"> </w:t>
      </w:r>
      <w:r w:rsidR="003E23BE" w:rsidRPr="00DE7C3E">
        <w:rPr>
          <w:sz w:val="28"/>
          <w:szCs w:val="28"/>
        </w:rPr>
        <w:t>танца</w:t>
      </w:r>
      <w:r w:rsidRPr="00DE7C3E">
        <w:rPr>
          <w:sz w:val="28"/>
          <w:szCs w:val="28"/>
        </w:rPr>
        <w:t>; произношение французских слов указано в скобках.</w:t>
      </w:r>
    </w:p>
    <w:p w:rsidR="00362BFB" w:rsidRDefault="00362BFB" w:rsidP="00D62D2C">
      <w:pPr>
        <w:pStyle w:val="a6"/>
        <w:spacing w:line="36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7A3A71" w:rsidRDefault="007A3A71" w:rsidP="00586E39">
      <w:pPr>
        <w:pStyle w:val="a6"/>
        <w:spacing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7A3A71">
        <w:rPr>
          <w:rFonts w:ascii="Times New Roman" w:hAnsi="Times New Roman"/>
          <w:b/>
          <w:sz w:val="28"/>
          <w:szCs w:val="28"/>
        </w:rPr>
        <w:lastRenderedPageBreak/>
        <w:t>ТЕРМИНЫ КЛАССИЧЕСКОГО ТАНЦА</w:t>
      </w:r>
    </w:p>
    <w:p w:rsidR="00820116" w:rsidRPr="007A3A71" w:rsidRDefault="00820116" w:rsidP="00586E39">
      <w:pPr>
        <w:pStyle w:val="a6"/>
        <w:spacing w:line="36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Адажио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Adagio</w:t>
      </w:r>
      <w:r w:rsidRPr="007A3A71">
        <w:rPr>
          <w:sz w:val="28"/>
          <w:szCs w:val="28"/>
        </w:rPr>
        <w:t xml:space="preserve">) (итал.) - медленно, спокойно. Обозначение медленного темпа.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Ададжо </w:t>
      </w:r>
      <w:r w:rsidRPr="007A3A71">
        <w:rPr>
          <w:sz w:val="28"/>
          <w:szCs w:val="28"/>
        </w:rPr>
        <w:t>(Адажио) - медленный сольный или дуэтный танец в классическом балете.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Ан дедан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An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dedans</w:t>
      </w:r>
      <w:r w:rsidRPr="007A3A71">
        <w:rPr>
          <w:sz w:val="28"/>
          <w:szCs w:val="28"/>
        </w:rPr>
        <w:t>) - внутрь, в круг.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Ан деор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An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dehors</w:t>
      </w:r>
      <w:r w:rsidRPr="007A3A71">
        <w:rPr>
          <w:sz w:val="28"/>
          <w:szCs w:val="28"/>
        </w:rPr>
        <w:t>) - наружу, из круга.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Аллегро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Allegro</w:t>
      </w:r>
      <w:r w:rsidRPr="007A3A71">
        <w:rPr>
          <w:sz w:val="28"/>
          <w:szCs w:val="28"/>
        </w:rPr>
        <w:t xml:space="preserve">), (итал.) - веселый, радостный. Быстрый, оживленный музыкальный темп.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Амбуате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Emboite</w:t>
      </w:r>
      <w:r w:rsidRPr="007A3A71">
        <w:rPr>
          <w:sz w:val="28"/>
          <w:szCs w:val="28"/>
        </w:rPr>
        <w:t>) -  последовательные переходы с ноги на ногу на полупальцах, пальцах и с прыжком.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Антрашам </w:t>
      </w:r>
      <w:r w:rsidR="00362BFB">
        <w:rPr>
          <w:sz w:val="28"/>
          <w:szCs w:val="28"/>
        </w:rPr>
        <w:t>-</w:t>
      </w:r>
      <w:r w:rsidRPr="007A3A71">
        <w:rPr>
          <w:sz w:val="28"/>
          <w:szCs w:val="28"/>
        </w:rPr>
        <w:t xml:space="preserve"> скрещенный. Прыжок, во время которого ноги несколько раз разводятся и быстро скрещиваются.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Антре </w:t>
      </w:r>
      <w:r w:rsidRPr="007A3A71">
        <w:rPr>
          <w:sz w:val="28"/>
          <w:szCs w:val="28"/>
        </w:rPr>
        <w:t xml:space="preserve">- танцевальный выход на сцену одного или нескольких исполнителей.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Ан турнан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An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tournan</w:t>
      </w:r>
      <w:r w:rsidRPr="007A3A71">
        <w:rPr>
          <w:sz w:val="28"/>
          <w:szCs w:val="28"/>
        </w:rPr>
        <w:t>) – с поворотом.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  <w:lang w:val="en-US"/>
        </w:rPr>
      </w:pPr>
      <w:r w:rsidRPr="007A3A71">
        <w:rPr>
          <w:b/>
          <w:sz w:val="28"/>
          <w:szCs w:val="28"/>
        </w:rPr>
        <w:t>Ан</w:t>
      </w:r>
      <w:r w:rsidRPr="007A3A71">
        <w:rPr>
          <w:b/>
          <w:sz w:val="28"/>
          <w:szCs w:val="28"/>
          <w:lang w:val="en-US"/>
        </w:rPr>
        <w:t xml:space="preserve"> </w:t>
      </w:r>
      <w:r w:rsidRPr="007A3A71">
        <w:rPr>
          <w:b/>
          <w:sz w:val="28"/>
          <w:szCs w:val="28"/>
        </w:rPr>
        <w:t>фасе</w:t>
      </w:r>
      <w:r w:rsidRPr="007A3A71">
        <w:rPr>
          <w:b/>
          <w:sz w:val="28"/>
          <w:szCs w:val="28"/>
          <w:lang w:val="en-US"/>
        </w:rPr>
        <w:t xml:space="preserve"> </w:t>
      </w:r>
      <w:r w:rsidRPr="007A3A71">
        <w:rPr>
          <w:sz w:val="28"/>
          <w:szCs w:val="28"/>
          <w:lang w:val="en-US"/>
        </w:rPr>
        <w:t xml:space="preserve">(An fasse) - </w:t>
      </w:r>
      <w:r w:rsidRPr="007A3A71">
        <w:rPr>
          <w:sz w:val="28"/>
          <w:szCs w:val="28"/>
        </w:rPr>
        <w:t>прямо</w:t>
      </w:r>
      <w:r w:rsidRPr="007A3A71">
        <w:rPr>
          <w:sz w:val="28"/>
          <w:szCs w:val="28"/>
          <w:lang w:val="en-US"/>
        </w:rPr>
        <w:t>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Апломб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Aplomb</w:t>
      </w:r>
      <w:r w:rsidRPr="007A3A71">
        <w:rPr>
          <w:sz w:val="28"/>
          <w:szCs w:val="28"/>
        </w:rPr>
        <w:t xml:space="preserve"> - равновесие, самоуверенность</w:t>
      </w:r>
      <w:r w:rsidR="00D62D2C">
        <w:rPr>
          <w:sz w:val="28"/>
          <w:szCs w:val="28"/>
        </w:rPr>
        <w:t>) -</w:t>
      </w:r>
      <w:r w:rsidRPr="007A3A71">
        <w:rPr>
          <w:sz w:val="28"/>
          <w:szCs w:val="28"/>
        </w:rPr>
        <w:t xml:space="preserve"> </w:t>
      </w:r>
      <w:r w:rsidR="00D62D2C">
        <w:rPr>
          <w:sz w:val="28"/>
          <w:szCs w:val="28"/>
        </w:rPr>
        <w:t>у</w:t>
      </w:r>
      <w:r w:rsidRPr="007A3A71">
        <w:rPr>
          <w:sz w:val="28"/>
          <w:szCs w:val="28"/>
        </w:rPr>
        <w:t xml:space="preserve">мение сохранять в равновесии все части тела.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>Арабеск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Arabesques</w:t>
      </w:r>
      <w:r w:rsidRPr="007A3A71">
        <w:rPr>
          <w:sz w:val="28"/>
          <w:szCs w:val="28"/>
        </w:rPr>
        <w:t xml:space="preserve">) - одна из основных поз классического танца - поднятая назад нога с вытянутым коленом.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Асамбле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Pas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Assemble</w:t>
      </w:r>
      <w:r w:rsidRPr="007A3A71">
        <w:rPr>
          <w:sz w:val="28"/>
          <w:szCs w:val="28"/>
        </w:rPr>
        <w:t xml:space="preserve">) - прыжок из 5 позиции с выносом ноги на 45%, «собрать»  ноги в воздухе и приземлится в 5 позицию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Аттитюд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Attitudes</w:t>
      </w:r>
      <w:r w:rsidRPr="007A3A71">
        <w:rPr>
          <w:sz w:val="28"/>
          <w:szCs w:val="28"/>
        </w:rPr>
        <w:t xml:space="preserve">) - поза - согнутое колено поднятой и отведенной назад ноги.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Батман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Battement</w:t>
      </w:r>
      <w:r w:rsidRPr="007A3A71">
        <w:rPr>
          <w:sz w:val="28"/>
          <w:szCs w:val="28"/>
        </w:rPr>
        <w:t xml:space="preserve">) - биение. Группа движений работающей ноги.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Батман тандю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Bettements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tendus</w:t>
      </w:r>
      <w:r w:rsidRPr="007A3A71">
        <w:rPr>
          <w:sz w:val="28"/>
          <w:szCs w:val="28"/>
        </w:rPr>
        <w:t>) – отведение и приведение стопы.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Батман тандю жете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Bettements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tendu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jete</w:t>
      </w:r>
      <w:r w:rsidRPr="007A3A71">
        <w:rPr>
          <w:sz w:val="28"/>
          <w:szCs w:val="28"/>
        </w:rPr>
        <w:t>) - резкий бросок ноги на 45%.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Батман сутеню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Battement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soutenu</w:t>
      </w:r>
      <w:r w:rsidRPr="007A3A71">
        <w:rPr>
          <w:sz w:val="28"/>
          <w:szCs w:val="28"/>
        </w:rPr>
        <w:t>) – движение с подтягиванием ног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Батман фондю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Battement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fondu</w:t>
      </w:r>
      <w:r w:rsidRPr="007A3A71">
        <w:rPr>
          <w:sz w:val="28"/>
          <w:szCs w:val="28"/>
        </w:rPr>
        <w:t xml:space="preserve"> ) - тающий батман.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Батман фрапе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Bettement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frapp</w:t>
      </w:r>
      <w:r w:rsidRPr="007A3A71">
        <w:rPr>
          <w:sz w:val="28"/>
          <w:szCs w:val="28"/>
        </w:rPr>
        <w:t>) - ударное приведение стопы.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Бурре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Bourree</w:t>
      </w:r>
      <w:r w:rsidRPr="007A3A71">
        <w:rPr>
          <w:sz w:val="28"/>
          <w:szCs w:val="28"/>
        </w:rPr>
        <w:t xml:space="preserve">), па-де-бурре - набивать. Мелкие танцевальные шаги.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Гранд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Grand</w:t>
      </w:r>
      <w:r w:rsidRPr="007A3A71">
        <w:rPr>
          <w:sz w:val="28"/>
          <w:szCs w:val="28"/>
        </w:rPr>
        <w:t xml:space="preserve">) - большой. Обозначает максимально выраженную сущность движения.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Гран батман жете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Grands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Battements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Jetes</w:t>
      </w:r>
      <w:r w:rsidRPr="007A3A71">
        <w:rPr>
          <w:sz w:val="28"/>
          <w:szCs w:val="28"/>
        </w:rPr>
        <w:t xml:space="preserve"> ) - резкий бросок ноги на 90%.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Деми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Demi</w:t>
      </w:r>
      <w:r w:rsidRPr="007A3A71">
        <w:rPr>
          <w:sz w:val="28"/>
          <w:szCs w:val="28"/>
        </w:rPr>
        <w:t xml:space="preserve">) - полу-, наполовину. Этот термин указывает на исполнение только половины движения.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Девелюпе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Developpes</w:t>
      </w:r>
      <w:r w:rsidRPr="007A3A71">
        <w:rPr>
          <w:sz w:val="28"/>
          <w:szCs w:val="28"/>
        </w:rPr>
        <w:t xml:space="preserve"> ) - медленное разгибание ноги на 90% и выше.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 xml:space="preserve">Дубль </w:t>
      </w:r>
      <w:r w:rsidRPr="007A3A71">
        <w:rPr>
          <w:sz w:val="28"/>
          <w:szCs w:val="28"/>
        </w:rPr>
        <w:t>- двойной. Термин указывает на двойное исполнение па.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Жете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Jete</w:t>
      </w:r>
      <w:r w:rsidRPr="007A3A71">
        <w:rPr>
          <w:sz w:val="28"/>
          <w:szCs w:val="28"/>
        </w:rPr>
        <w:t xml:space="preserve">) - бросать, кидать. Термин относится к движениям, исполняемым броском ноги.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Кабриоль </w:t>
      </w:r>
      <w:r w:rsidRPr="007A3A71">
        <w:rPr>
          <w:sz w:val="28"/>
          <w:szCs w:val="28"/>
        </w:rPr>
        <w:t xml:space="preserve">- прыжок. Один из сложных прыжков в классическом танце, когда одна нога ударяется о другую снизу вверх один или несколько раз.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Круазе</w:t>
      </w:r>
      <w:r w:rsidRPr="007A3A71">
        <w:rPr>
          <w:sz w:val="28"/>
          <w:szCs w:val="28"/>
        </w:rPr>
        <w:t xml:space="preserve">  (</w:t>
      </w:r>
      <w:r w:rsidRPr="007A3A71">
        <w:rPr>
          <w:sz w:val="28"/>
          <w:szCs w:val="28"/>
          <w:lang w:val="en-US"/>
        </w:rPr>
        <w:t>Croisee</w:t>
      </w:r>
      <w:r w:rsidRPr="007A3A71">
        <w:rPr>
          <w:sz w:val="28"/>
          <w:szCs w:val="28"/>
        </w:rPr>
        <w:t xml:space="preserve"> ) - скрещенный. Одно из основных положений классического танца, в котором линии скрещиваются.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Купе</w:t>
      </w:r>
      <w:r w:rsidRPr="007A3A71">
        <w:rPr>
          <w:sz w:val="28"/>
          <w:szCs w:val="28"/>
        </w:rPr>
        <w:t xml:space="preserve">  (</w:t>
      </w:r>
      <w:r w:rsidRPr="007A3A71">
        <w:rPr>
          <w:sz w:val="28"/>
          <w:szCs w:val="28"/>
          <w:lang w:val="en-US"/>
        </w:rPr>
        <w:t>Coupe</w:t>
      </w:r>
      <w:r w:rsidRPr="007A3A71">
        <w:rPr>
          <w:sz w:val="28"/>
          <w:szCs w:val="28"/>
        </w:rPr>
        <w:t xml:space="preserve"> ) - быстрая подмена одной ноги другой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Пар терр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Par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terre</w:t>
      </w:r>
      <w:r w:rsidRPr="007A3A71">
        <w:rPr>
          <w:sz w:val="28"/>
          <w:szCs w:val="28"/>
        </w:rPr>
        <w:t xml:space="preserve">) - на земле. Термин, указывающий на то, что движение исполняется на полу.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Па-де-баск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Pas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basque</w:t>
      </w:r>
      <w:r w:rsidRPr="007A3A71">
        <w:rPr>
          <w:sz w:val="28"/>
          <w:szCs w:val="28"/>
        </w:rPr>
        <w:t xml:space="preserve">) - шаг баска. Вид прыжка с одной ноги на другую.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Па-де-буре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Pas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bourree</w:t>
      </w:r>
      <w:r w:rsidRPr="007A3A71">
        <w:rPr>
          <w:sz w:val="28"/>
          <w:szCs w:val="28"/>
        </w:rPr>
        <w:t xml:space="preserve"> ) - переход из 5 в 5 позицию, ноги на ку де пье.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</w:t>
      </w:r>
      <w:r w:rsidRPr="007A3A71">
        <w:rPr>
          <w:b/>
          <w:sz w:val="28"/>
          <w:szCs w:val="28"/>
          <w:lang w:val="en-US"/>
        </w:rPr>
        <w:t>-</w:t>
      </w:r>
      <w:r w:rsidRPr="007A3A71">
        <w:rPr>
          <w:b/>
          <w:sz w:val="28"/>
          <w:szCs w:val="28"/>
        </w:rPr>
        <w:t>де</w:t>
      </w:r>
      <w:r w:rsidRPr="007A3A71">
        <w:rPr>
          <w:b/>
          <w:sz w:val="28"/>
          <w:szCs w:val="28"/>
          <w:lang w:val="en-US"/>
        </w:rPr>
        <w:t>-</w:t>
      </w:r>
      <w:r w:rsidRPr="007A3A71">
        <w:rPr>
          <w:b/>
          <w:sz w:val="28"/>
          <w:szCs w:val="28"/>
        </w:rPr>
        <w:t>ша</w:t>
      </w:r>
      <w:r w:rsidRPr="007A3A71">
        <w:rPr>
          <w:sz w:val="28"/>
          <w:szCs w:val="28"/>
          <w:lang w:val="en-US"/>
        </w:rPr>
        <w:t xml:space="preserve"> (Pas de chat) - </w:t>
      </w:r>
      <w:r w:rsidRPr="007A3A71">
        <w:rPr>
          <w:sz w:val="28"/>
          <w:szCs w:val="28"/>
        </w:rPr>
        <w:t>шаг</w:t>
      </w:r>
      <w:r w:rsidRPr="007A3A71">
        <w:rPr>
          <w:sz w:val="28"/>
          <w:szCs w:val="28"/>
          <w:lang w:val="en-US"/>
        </w:rPr>
        <w:t xml:space="preserve"> </w:t>
      </w:r>
      <w:r w:rsidRPr="007A3A71">
        <w:rPr>
          <w:sz w:val="28"/>
          <w:szCs w:val="28"/>
        </w:rPr>
        <w:t>кошки</w:t>
      </w:r>
      <w:r w:rsidRPr="007A3A71">
        <w:rPr>
          <w:sz w:val="28"/>
          <w:szCs w:val="28"/>
          <w:lang w:val="en-US"/>
        </w:rPr>
        <w:t xml:space="preserve">. </w:t>
      </w:r>
      <w:r w:rsidRPr="007A3A71">
        <w:rPr>
          <w:sz w:val="28"/>
          <w:szCs w:val="28"/>
        </w:rPr>
        <w:t xml:space="preserve">Прыжковое движение, имитирующее легкий, грациозный прыжок кошки.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</w:t>
      </w:r>
      <w:r w:rsidRPr="007A3A71">
        <w:rPr>
          <w:b/>
          <w:sz w:val="28"/>
          <w:szCs w:val="28"/>
          <w:lang w:val="en-US"/>
        </w:rPr>
        <w:t>-</w:t>
      </w:r>
      <w:r w:rsidRPr="007A3A71">
        <w:rPr>
          <w:b/>
          <w:sz w:val="28"/>
          <w:szCs w:val="28"/>
        </w:rPr>
        <w:t>де</w:t>
      </w:r>
      <w:r w:rsidRPr="007A3A71">
        <w:rPr>
          <w:b/>
          <w:sz w:val="28"/>
          <w:szCs w:val="28"/>
          <w:lang w:val="en-US"/>
        </w:rPr>
        <w:t>-</w:t>
      </w:r>
      <w:r w:rsidRPr="007A3A71">
        <w:rPr>
          <w:b/>
          <w:sz w:val="28"/>
          <w:szCs w:val="28"/>
        </w:rPr>
        <w:t>сизо</w:t>
      </w:r>
      <w:r w:rsidRPr="007A3A71">
        <w:rPr>
          <w:sz w:val="28"/>
          <w:szCs w:val="28"/>
          <w:lang w:val="en-US"/>
        </w:rPr>
        <w:t xml:space="preserve"> (Pas de siso ) - «</w:t>
      </w:r>
      <w:r w:rsidRPr="007A3A71">
        <w:rPr>
          <w:sz w:val="28"/>
          <w:szCs w:val="28"/>
        </w:rPr>
        <w:t>ножницы</w:t>
      </w:r>
      <w:r w:rsidRPr="007A3A71">
        <w:rPr>
          <w:sz w:val="28"/>
          <w:szCs w:val="28"/>
          <w:lang w:val="en-US"/>
        </w:rPr>
        <w:t xml:space="preserve">». </w:t>
      </w:r>
      <w:r w:rsidRPr="007A3A71">
        <w:rPr>
          <w:sz w:val="28"/>
          <w:szCs w:val="28"/>
        </w:rPr>
        <w:t xml:space="preserve">Прыжок с одной ноги на другую, во время которого обе вытянутые ноги поочередно забрасываются высоко вперед, на мгновение соединяются в воздухе, а затем одна из них резко проводится назад.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Па-де-де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Pas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) - танец вдвоем. Пожалуй, самый известный сложный парный танец, состоящий из антре, адажио, вариации танцовщика, вариации танцовщицы и коды.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>Па-де-труа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Pas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trios</w:t>
      </w:r>
      <w:r w:rsidRPr="007A3A71">
        <w:rPr>
          <w:sz w:val="28"/>
          <w:szCs w:val="28"/>
        </w:rPr>
        <w:t xml:space="preserve">) - танец втроем. Одна из разновидностей классического танца, в котором участвуют три исполнителя.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Пассе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Passe</w:t>
      </w:r>
      <w:r w:rsidRPr="007A3A71">
        <w:rPr>
          <w:sz w:val="28"/>
          <w:szCs w:val="28"/>
        </w:rPr>
        <w:t>) - проходящее движение, которое является связующим при переводе ноги из одного положения в другое, может исполняться по 1 на полу на 45% и 90%.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Пор-де-бра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Port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bras</w:t>
      </w:r>
      <w:r w:rsidRPr="007A3A71">
        <w:rPr>
          <w:sz w:val="28"/>
          <w:szCs w:val="28"/>
        </w:rPr>
        <w:t>) - упражнение для корпуса, рук и головы.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Пике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Pike</w:t>
      </w:r>
      <w:r w:rsidRPr="007A3A71">
        <w:rPr>
          <w:sz w:val="28"/>
          <w:szCs w:val="28"/>
        </w:rPr>
        <w:t>) - уколоть.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Пуанте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Puante</w:t>
      </w:r>
      <w:r w:rsidRPr="007A3A71">
        <w:rPr>
          <w:sz w:val="28"/>
          <w:szCs w:val="28"/>
        </w:rPr>
        <w:t>) - носок.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Пти батман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Petit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battement</w:t>
      </w:r>
      <w:r w:rsidRPr="007A3A71">
        <w:rPr>
          <w:sz w:val="28"/>
          <w:szCs w:val="28"/>
        </w:rPr>
        <w:t>) - маленький батман на щиколотке опорной ноги.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Па марше </w:t>
      </w:r>
      <w:r w:rsidRPr="007A3A71">
        <w:rPr>
          <w:sz w:val="28"/>
          <w:szCs w:val="28"/>
        </w:rPr>
        <w:t xml:space="preserve">- ходить. Танцевальный шаг, при котором, в отличие от естественного шага, нога становится на пол с вытянутого носка, а не с пятки.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Пти </w:t>
      </w:r>
      <w:r w:rsidRPr="007A3A71">
        <w:rPr>
          <w:sz w:val="28"/>
          <w:szCs w:val="28"/>
        </w:rPr>
        <w:t xml:space="preserve">- маленький. Термин, применяемый для обозначения малых движений.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Пируэт </w:t>
      </w:r>
      <w:r w:rsidRPr="007A3A71">
        <w:rPr>
          <w:sz w:val="28"/>
          <w:szCs w:val="28"/>
        </w:rPr>
        <w:t xml:space="preserve">- юла. Один оборот вокруг своей оси танцовщика, стоящего на одной ноге. Два или три оборота - это соответственно два или три пируэта и т.д. В женском же танце все виды вращений носят название «тур».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Плие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Plie</w:t>
      </w:r>
      <w:r w:rsidRPr="007A3A71">
        <w:rPr>
          <w:sz w:val="28"/>
          <w:szCs w:val="28"/>
        </w:rPr>
        <w:t xml:space="preserve">) - сгибать. Приседание на двух или одной ноге. Гран плие - глубокое приседание до предела, с отрывом пятки от пола; деми плие - не отрывая пяток от пола.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 xml:space="preserve">Препарасьон </w:t>
      </w:r>
      <w:r w:rsidRPr="007A3A71">
        <w:rPr>
          <w:sz w:val="28"/>
          <w:szCs w:val="28"/>
        </w:rPr>
        <w:t xml:space="preserve">- приготовление. Подготовительные движения для исполнения пируэтов, прыжков и других сложных па.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Релеве </w:t>
      </w:r>
      <w:r w:rsidRPr="007A3A71">
        <w:rPr>
          <w:sz w:val="28"/>
          <w:szCs w:val="28"/>
        </w:rPr>
        <w:t xml:space="preserve">- поднимать. Подъем на полупальцы или пальцы.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Релеве лянд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Releve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lend</w:t>
      </w:r>
      <w:r w:rsidRPr="007A3A71">
        <w:rPr>
          <w:sz w:val="28"/>
          <w:szCs w:val="28"/>
        </w:rPr>
        <w:t xml:space="preserve"> ) - медленное поднимание ноги на 90% и выше.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Ронд де жамб ан лер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Rond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jambe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en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lair</w:t>
      </w:r>
      <w:r w:rsidRPr="007A3A71">
        <w:rPr>
          <w:sz w:val="28"/>
          <w:szCs w:val="28"/>
        </w:rPr>
        <w:t>), (фра</w:t>
      </w:r>
      <w:r w:rsidR="00EB65AC">
        <w:rPr>
          <w:sz w:val="28"/>
          <w:szCs w:val="28"/>
        </w:rPr>
        <w:t>)</w:t>
      </w:r>
      <w:r w:rsidRPr="007A3A71">
        <w:rPr>
          <w:sz w:val="28"/>
          <w:szCs w:val="28"/>
        </w:rPr>
        <w:t xml:space="preserve"> – круг ногой в воздухе.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Ронд де жамб пар тер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Rond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jambe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par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terre</w:t>
      </w:r>
      <w:r w:rsidRPr="007A3A71">
        <w:rPr>
          <w:sz w:val="28"/>
          <w:szCs w:val="28"/>
        </w:rPr>
        <w:t xml:space="preserve"> ) – круг ногой по полу.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Сюиви </w:t>
      </w:r>
      <w:r w:rsidRPr="007A3A71">
        <w:rPr>
          <w:sz w:val="28"/>
          <w:szCs w:val="28"/>
        </w:rPr>
        <w:t xml:space="preserve">- последовательный, связный. Па де бурре сюиви - непрерывные мелкие переступания с ноги на ногу на пальцах, которые способствуют плавному передвижению по сцене.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Сисон симпль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Sisson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simple</w:t>
      </w:r>
      <w:r w:rsidRPr="007A3A71">
        <w:rPr>
          <w:sz w:val="28"/>
          <w:szCs w:val="28"/>
        </w:rPr>
        <w:t>)</w:t>
      </w:r>
      <w:r w:rsidR="00EB65AC">
        <w:rPr>
          <w:sz w:val="28"/>
          <w:szCs w:val="28"/>
        </w:rPr>
        <w:t xml:space="preserve"> -</w:t>
      </w:r>
      <w:r w:rsidRPr="007A3A71">
        <w:rPr>
          <w:sz w:val="28"/>
          <w:szCs w:val="28"/>
        </w:rPr>
        <w:t xml:space="preserve"> прыжок с двух ног на одну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Сисон фарме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Sisson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ferme</w:t>
      </w:r>
      <w:r w:rsidRPr="007A3A71">
        <w:rPr>
          <w:sz w:val="28"/>
          <w:szCs w:val="28"/>
        </w:rPr>
        <w:t>е ) - прыжок с обеих ног с раскрыванием одной ноги на 90%, другая в пол и приземление  в пятую позицию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Симпль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Simple</w:t>
      </w:r>
      <w:r w:rsidRPr="007A3A71">
        <w:rPr>
          <w:sz w:val="28"/>
          <w:szCs w:val="28"/>
        </w:rPr>
        <w:t>) - простой прыжок.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Соте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Sote</w:t>
      </w:r>
      <w:r w:rsidRPr="007A3A71">
        <w:rPr>
          <w:sz w:val="28"/>
          <w:szCs w:val="28"/>
        </w:rPr>
        <w:t xml:space="preserve">) </w:t>
      </w:r>
      <w:r w:rsidR="00D633E2">
        <w:rPr>
          <w:sz w:val="28"/>
          <w:szCs w:val="28"/>
        </w:rPr>
        <w:t>-</w:t>
      </w:r>
      <w:r w:rsidRPr="007A3A71">
        <w:rPr>
          <w:sz w:val="28"/>
          <w:szCs w:val="28"/>
        </w:rPr>
        <w:t xml:space="preserve"> прыжок с обеих ног на обе.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Сюр ле ку де пье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Sur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le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cou</w:t>
      </w:r>
      <w:r w:rsidRPr="007A3A71">
        <w:rPr>
          <w:sz w:val="28"/>
          <w:szCs w:val="28"/>
        </w:rPr>
        <w:t>-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>-</w:t>
      </w:r>
      <w:r w:rsidRPr="007A3A71">
        <w:rPr>
          <w:sz w:val="28"/>
          <w:szCs w:val="28"/>
          <w:lang w:val="en-US"/>
        </w:rPr>
        <w:t>pied</w:t>
      </w:r>
      <w:r w:rsidRPr="007A3A71">
        <w:rPr>
          <w:sz w:val="28"/>
          <w:szCs w:val="28"/>
        </w:rPr>
        <w:t xml:space="preserve"> ) - на щиколотке опорной  ноге.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Сю-сю 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su</w:t>
      </w:r>
      <w:r w:rsidRPr="007A3A71">
        <w:rPr>
          <w:sz w:val="28"/>
          <w:szCs w:val="28"/>
        </w:rPr>
        <w:t>-</w:t>
      </w:r>
      <w:r w:rsidRPr="007A3A71">
        <w:rPr>
          <w:sz w:val="28"/>
          <w:szCs w:val="28"/>
          <w:lang w:val="en-US"/>
        </w:rPr>
        <w:t>su</w:t>
      </w:r>
      <w:r w:rsidRPr="007A3A71">
        <w:rPr>
          <w:sz w:val="28"/>
          <w:szCs w:val="28"/>
        </w:rPr>
        <w:t>), (танлеве) - прыжок в пятую позицию с продвижением вперед, в сторону, назад.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Танлие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Temps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lie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par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terre</w:t>
      </w:r>
      <w:r w:rsidRPr="007A3A71">
        <w:rPr>
          <w:sz w:val="28"/>
          <w:szCs w:val="28"/>
        </w:rPr>
        <w:t xml:space="preserve">) - серия слитных взаимосвязанных движений развивающих координацию движений рук, ног, корпуса и головы.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>Тергушон</w:t>
      </w:r>
      <w:r w:rsidRPr="007A3A71">
        <w:rPr>
          <w:sz w:val="28"/>
          <w:szCs w:val="28"/>
        </w:rPr>
        <w:t xml:space="preserve"> - поза «Атитюд» только вперед.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Тур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Tour</w:t>
      </w:r>
      <w:r w:rsidRPr="007A3A71">
        <w:rPr>
          <w:sz w:val="28"/>
          <w:szCs w:val="28"/>
        </w:rPr>
        <w:t xml:space="preserve"> (франц.) - оборот, поворот. Поворот тела вокруг вертикальной оси на 360 градусов. Имеется множество разновидностей. В женском танце тур - то же самое, что у мужчин пируэт.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Фуэте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Fouette</w:t>
      </w:r>
      <w:r w:rsidRPr="007A3A71">
        <w:rPr>
          <w:sz w:val="28"/>
          <w:szCs w:val="28"/>
        </w:rPr>
        <w:t xml:space="preserve">) - хлестать. Термин обозначает ряд танцевальных па, напоминающих движения хлыста, крутящегося или резко распрямляющегося в воздухе.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Шассе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Chasse</w:t>
      </w:r>
      <w:r w:rsidRPr="007A3A71">
        <w:rPr>
          <w:sz w:val="28"/>
          <w:szCs w:val="28"/>
        </w:rPr>
        <w:t xml:space="preserve">) - охотиться, гнаться. Прыжок с продвижением, при исполнении которого одна нога как бы догоняет другую.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Шажман де пье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Changement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pieds</w:t>
      </w:r>
      <w:r w:rsidRPr="007A3A71">
        <w:rPr>
          <w:sz w:val="28"/>
          <w:szCs w:val="28"/>
        </w:rPr>
        <w:t xml:space="preserve">) - прыжок, перемена ног в воздухе по 5 позиции.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Экарте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Ecartee</w:t>
      </w:r>
      <w:r w:rsidRPr="007A3A71">
        <w:rPr>
          <w:sz w:val="28"/>
          <w:szCs w:val="28"/>
        </w:rPr>
        <w:t xml:space="preserve"> ) - раздвигать. Поза классического танца, в которой тело танцовщика развернуто по диагонали, а нога поднята в сторону.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Элевация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Eleve</w:t>
      </w:r>
      <w:r w:rsidRPr="007A3A71">
        <w:rPr>
          <w:sz w:val="28"/>
          <w:szCs w:val="28"/>
        </w:rPr>
        <w:t xml:space="preserve">) - подъем, возвышение. Природная способность танцовщика исполнять высокие прыжки с перемещением в пространстве (пролетом) и фиксацией в воздухе той или иной позы.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Эпольман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Epaulement</w:t>
      </w:r>
      <w:r w:rsidRPr="007A3A71">
        <w:rPr>
          <w:sz w:val="28"/>
          <w:szCs w:val="28"/>
        </w:rPr>
        <w:t xml:space="preserve"> ) - диагональное положение тела в точку 2 и 8.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Эффасе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Effacee</w:t>
      </w:r>
      <w:r w:rsidRPr="007A3A71">
        <w:rPr>
          <w:sz w:val="28"/>
          <w:szCs w:val="28"/>
        </w:rPr>
        <w:t xml:space="preserve"> ) - сглаживать. Одно из основных положений в классическом танце. Определяется раскрытым, развернутым характером позы, движения.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Эшапе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Echappe</w:t>
      </w:r>
      <w:r w:rsidRPr="007A3A71">
        <w:rPr>
          <w:sz w:val="28"/>
          <w:szCs w:val="28"/>
        </w:rPr>
        <w:t>) - прыжок с переменой ног в воздухе из 5 во 2.</w:t>
      </w:r>
    </w:p>
    <w:p w:rsidR="007A3A71" w:rsidRPr="007A3A71" w:rsidRDefault="007A3A71" w:rsidP="00586E39">
      <w:pPr>
        <w:spacing w:line="360" w:lineRule="auto"/>
        <w:jc w:val="center"/>
        <w:rPr>
          <w:b/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>ТЕРМИНЫ НАРОДНОГО ТАНЦА</w:t>
      </w:r>
    </w:p>
    <w:p w:rsidR="007A3A71" w:rsidRPr="007A3A71" w:rsidRDefault="007A3A71" w:rsidP="00586E39">
      <w:pPr>
        <w:spacing w:line="360" w:lineRule="auto"/>
        <w:jc w:val="both"/>
        <w:rPr>
          <w:b/>
          <w:sz w:val="28"/>
          <w:szCs w:val="28"/>
        </w:rPr>
      </w:pP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Балансе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Balance</w:t>
      </w:r>
      <w:r w:rsidRPr="007A3A71">
        <w:rPr>
          <w:sz w:val="28"/>
          <w:szCs w:val="28"/>
        </w:rPr>
        <w:t>) - качающееся движение.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Батман тандю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Bettements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tendus</w:t>
      </w:r>
      <w:r w:rsidRPr="007A3A71">
        <w:rPr>
          <w:sz w:val="28"/>
          <w:szCs w:val="28"/>
        </w:rPr>
        <w:t>) - отведение и приведение стопы.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Батман тандю жете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Bettements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tendu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jete</w:t>
      </w:r>
      <w:r w:rsidRPr="007A3A71">
        <w:rPr>
          <w:sz w:val="28"/>
          <w:szCs w:val="28"/>
        </w:rPr>
        <w:t>) - резкий бросок ноги на 45%.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Веревочка</w:t>
      </w:r>
      <w:r w:rsidRPr="007A3A71">
        <w:rPr>
          <w:sz w:val="28"/>
          <w:szCs w:val="28"/>
        </w:rPr>
        <w:t xml:space="preserve"> - поднимание колена до уровня колена. Развивает подвижность в коленном, тазобедренном суставе, исполняется у станка и на середине зала.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Выхилястник</w:t>
      </w:r>
      <w:r w:rsidRPr="007A3A71">
        <w:rPr>
          <w:sz w:val="28"/>
          <w:szCs w:val="28"/>
        </w:rPr>
        <w:t xml:space="preserve"> - ковырялочка в воздухе на 45%, 90%, руки закрыты на поясе.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Гармошка</w:t>
      </w:r>
      <w:r w:rsidRPr="007A3A71">
        <w:rPr>
          <w:sz w:val="28"/>
          <w:szCs w:val="28"/>
        </w:rPr>
        <w:t xml:space="preserve"> - передвижение стопы  в сторону по 3 открытой и закрытой позиции.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Гран батман жете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Grands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Battements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Jetes</w:t>
      </w:r>
      <w:r w:rsidRPr="007A3A71">
        <w:rPr>
          <w:sz w:val="28"/>
          <w:szCs w:val="28"/>
        </w:rPr>
        <w:t xml:space="preserve"> ) - резкий бросок ноги на 90%.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Глиссад</w:t>
      </w:r>
      <w:r w:rsidRPr="007A3A71">
        <w:rPr>
          <w:sz w:val="28"/>
          <w:szCs w:val="28"/>
        </w:rPr>
        <w:t xml:space="preserve">  (</w:t>
      </w:r>
      <w:r w:rsidRPr="007A3A71">
        <w:rPr>
          <w:sz w:val="28"/>
          <w:szCs w:val="28"/>
          <w:lang w:val="en-US"/>
        </w:rPr>
        <w:t>Glissad</w:t>
      </w:r>
      <w:r w:rsidRPr="007A3A71">
        <w:rPr>
          <w:sz w:val="28"/>
          <w:szCs w:val="28"/>
        </w:rPr>
        <w:t>) - скользящее движение, прыжок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Голубец</w:t>
      </w:r>
      <w:r w:rsidRPr="007A3A71">
        <w:rPr>
          <w:sz w:val="28"/>
          <w:szCs w:val="28"/>
        </w:rPr>
        <w:t xml:space="preserve"> - удар ступнями (щиколотками) в воздухе как можно выше и  в стороне, приземление на работающую ногу.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Девелюпе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Developpes</w:t>
      </w:r>
      <w:r w:rsidRPr="007A3A71">
        <w:rPr>
          <w:sz w:val="28"/>
          <w:szCs w:val="28"/>
        </w:rPr>
        <w:t xml:space="preserve"> ) - медленное разгибание ноги на 90% и выше.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Жете</w:t>
      </w:r>
      <w:r w:rsidRPr="007A3A71">
        <w:rPr>
          <w:sz w:val="28"/>
          <w:szCs w:val="28"/>
        </w:rPr>
        <w:t xml:space="preserve"> - (Асамбле) только приземление на одну ногу, другая на ку де пье.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 xml:space="preserve">Дегаже </w:t>
      </w:r>
      <w:r w:rsidRPr="007A3A71">
        <w:rPr>
          <w:sz w:val="28"/>
          <w:szCs w:val="28"/>
        </w:rPr>
        <w:t>- перенос тяжести корпуса с одной ноги на другую по второй позиции (вправо, влево) и по четвертой позиции ног (вперед, назад), может исполнятся как с деми плие, так и на вытянутых ногах.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Дробное выстукивание</w:t>
      </w:r>
      <w:r w:rsidRPr="007A3A71">
        <w:rPr>
          <w:sz w:val="28"/>
          <w:szCs w:val="28"/>
        </w:rPr>
        <w:t xml:space="preserve"> - ударное упражнение каблуками  об пол. Развивает четкость, ритмичность, силу ног, укрепляет икроножные мышцы и стопы.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Качалочка</w:t>
      </w:r>
      <w:r w:rsidRPr="007A3A71">
        <w:rPr>
          <w:sz w:val="28"/>
          <w:szCs w:val="28"/>
        </w:rPr>
        <w:t xml:space="preserve"> - качающееся движение ногами  из стороны в сторону. Работающая нога спереди, стопы по очереди поднимаются на релеве.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Моталочка</w:t>
      </w:r>
      <w:r w:rsidRPr="007A3A71">
        <w:rPr>
          <w:sz w:val="28"/>
          <w:szCs w:val="28"/>
        </w:rPr>
        <w:t xml:space="preserve"> - движение качающейся работающей ноги от колена вперед, назад, стопа натянута.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Молоточек</w:t>
      </w:r>
      <w:r w:rsidRPr="007A3A71">
        <w:rPr>
          <w:sz w:val="28"/>
          <w:szCs w:val="28"/>
        </w:rPr>
        <w:t xml:space="preserve"> -  легкое ударное движение кончиком пальцев работающей ноги сзади.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Пагаля</w:t>
      </w:r>
      <w:r w:rsidRPr="007A3A71">
        <w:rPr>
          <w:sz w:val="28"/>
          <w:szCs w:val="28"/>
        </w:rPr>
        <w:t xml:space="preserve"> - передвижение по залу вперед, с  четким ударом каблука об пол.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Пакурю </w:t>
      </w:r>
      <w:r w:rsidRPr="007A3A71">
        <w:rPr>
          <w:sz w:val="28"/>
          <w:szCs w:val="28"/>
        </w:rPr>
        <w:t xml:space="preserve">- ход по кругу. Большой шаг, затем 2 мелких шага.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Патартье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Pas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tor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tie</w:t>
      </w:r>
      <w:r w:rsidRPr="007A3A71">
        <w:rPr>
          <w:sz w:val="28"/>
          <w:szCs w:val="28"/>
        </w:rPr>
        <w:t xml:space="preserve"> ) - разворот стопы.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Плие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Plie</w:t>
      </w:r>
      <w:r w:rsidRPr="007A3A71">
        <w:rPr>
          <w:sz w:val="28"/>
          <w:szCs w:val="28"/>
        </w:rPr>
        <w:t xml:space="preserve"> ) </w:t>
      </w:r>
      <w:r w:rsidR="00EE42AF">
        <w:rPr>
          <w:sz w:val="28"/>
          <w:szCs w:val="28"/>
        </w:rPr>
        <w:t>–</w:t>
      </w:r>
      <w:r w:rsidRPr="007A3A71">
        <w:rPr>
          <w:sz w:val="28"/>
          <w:szCs w:val="28"/>
        </w:rPr>
        <w:t xml:space="preserve"> приседание</w:t>
      </w:r>
      <w:r w:rsidR="00EE42AF">
        <w:rPr>
          <w:sz w:val="28"/>
          <w:szCs w:val="28"/>
        </w:rPr>
        <w:t>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Подбивка</w:t>
      </w:r>
      <w:r w:rsidRPr="007A3A71">
        <w:rPr>
          <w:sz w:val="28"/>
          <w:szCs w:val="28"/>
        </w:rPr>
        <w:t xml:space="preserve"> -</w:t>
      </w:r>
      <w:r w:rsidR="00EE42AF">
        <w:rPr>
          <w:sz w:val="28"/>
          <w:szCs w:val="28"/>
        </w:rPr>
        <w:t xml:space="preserve"> </w:t>
      </w:r>
      <w:r w:rsidRPr="007A3A71">
        <w:rPr>
          <w:sz w:val="28"/>
          <w:szCs w:val="28"/>
        </w:rPr>
        <w:t xml:space="preserve">ударное упражнение щиколотками.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Присядка</w:t>
      </w:r>
      <w:r w:rsidRPr="007A3A71">
        <w:rPr>
          <w:sz w:val="28"/>
          <w:szCs w:val="28"/>
        </w:rPr>
        <w:t xml:space="preserve"> - (мужское движение) - приседание до  уровня  колена при котором пятки отрываются от пола.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>Припадание</w:t>
      </w:r>
      <w:r w:rsidRPr="007A3A71">
        <w:rPr>
          <w:sz w:val="28"/>
          <w:szCs w:val="28"/>
        </w:rPr>
        <w:t xml:space="preserve"> - движение исполняющееся в сторону, поднимание на релеве работающей ногой, опорная на 45 градусов в сторону,  опускание на  опорную ногу,  работающая в положении  кудепье.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Разножка</w:t>
      </w:r>
      <w:r w:rsidRPr="007A3A71">
        <w:rPr>
          <w:sz w:val="28"/>
          <w:szCs w:val="28"/>
        </w:rPr>
        <w:t xml:space="preserve">  (муж. движение) - исполняется в высоком прыжке при котором руки, ноги широко раскрываются  в стороны.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Ронд де жамб пар тер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Rond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jampe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par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terre</w:t>
      </w:r>
      <w:r w:rsidRPr="007A3A71">
        <w:rPr>
          <w:sz w:val="28"/>
          <w:szCs w:val="28"/>
        </w:rPr>
        <w:t xml:space="preserve"> ) - круг ногой по полу.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Ронд де пье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Rond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pied</w:t>
      </w:r>
      <w:r w:rsidRPr="007A3A71">
        <w:rPr>
          <w:sz w:val="28"/>
          <w:szCs w:val="28"/>
        </w:rPr>
        <w:t xml:space="preserve"> ) - круг каблуком по полу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Томбе</w:t>
      </w:r>
      <w:r w:rsidRPr="007A3A71">
        <w:rPr>
          <w:sz w:val="28"/>
          <w:szCs w:val="28"/>
        </w:rPr>
        <w:t xml:space="preserve"> </w:t>
      </w:r>
      <w:r w:rsidR="000E7987">
        <w:rPr>
          <w:sz w:val="28"/>
          <w:szCs w:val="28"/>
        </w:rPr>
        <w:t>-</w:t>
      </w:r>
      <w:r w:rsidRPr="007A3A71">
        <w:rPr>
          <w:sz w:val="28"/>
          <w:szCs w:val="28"/>
        </w:rPr>
        <w:t xml:space="preserve"> падение на деми плие с купе на работающую ногу, другая поднимается на кудепье с последующем резким коротким вставанием на нее на полупальцы одновременно другая нога открывается в сторону на 45%.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Упадание</w:t>
      </w:r>
      <w:r w:rsidRPr="007A3A71">
        <w:rPr>
          <w:sz w:val="28"/>
          <w:szCs w:val="28"/>
        </w:rPr>
        <w:t xml:space="preserve"> (пример) - левая нога в плие, правая на кудепье, затем переход на релеве правой, левая на 45 градусов. Все тоже самое исполняется в обратном направлении. 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Флик-фляк</w:t>
      </w:r>
      <w:r w:rsidRPr="007A3A71">
        <w:rPr>
          <w:sz w:val="28"/>
          <w:szCs w:val="28"/>
        </w:rPr>
        <w:t xml:space="preserve"> - мазок по полу от себя к себе.</w:t>
      </w:r>
    </w:p>
    <w:p w:rsidR="000E7987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Хлопушки</w:t>
      </w:r>
      <w:r w:rsidRPr="007A3A71">
        <w:rPr>
          <w:sz w:val="28"/>
          <w:szCs w:val="28"/>
        </w:rPr>
        <w:t xml:space="preserve"> - (мужское) ударное упражнение ладонью по коленям, икроножным мышцам, голеностопам, грудной клетки, рукам.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>Шассе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Pas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chasse</w:t>
      </w:r>
      <w:r w:rsidRPr="007A3A71">
        <w:rPr>
          <w:sz w:val="28"/>
          <w:szCs w:val="28"/>
        </w:rPr>
        <w:t xml:space="preserve">), (синоним галоп) </w:t>
      </w:r>
      <w:r w:rsidR="000E7987">
        <w:rPr>
          <w:sz w:val="28"/>
          <w:szCs w:val="28"/>
        </w:rPr>
        <w:t>-</w:t>
      </w:r>
      <w:r w:rsidRPr="007A3A71">
        <w:rPr>
          <w:sz w:val="28"/>
          <w:szCs w:val="28"/>
        </w:rPr>
        <w:t xml:space="preserve"> вспомогательный прыжок с продвижением во всех направлениях, при исполнении которого одна нога «догоняет » другую в высшей точки прыжка.</w:t>
      </w:r>
    </w:p>
    <w:p w:rsid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sz w:val="28"/>
          <w:szCs w:val="28"/>
        </w:rPr>
        <w:t>  </w:t>
      </w:r>
    </w:p>
    <w:p w:rsidR="00C67025" w:rsidRPr="007A3A71" w:rsidRDefault="00C67025" w:rsidP="00586E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ТЕРМИНЫ НАРОДНО-СЦЕНИЧЕСКОГО ТАНЦА</w:t>
      </w:r>
      <w:r w:rsidRPr="007A3A71">
        <w:rPr>
          <w:b/>
          <w:sz w:val="28"/>
          <w:szCs w:val="28"/>
        </w:rPr>
        <w:t xml:space="preserve"> </w:t>
      </w:r>
    </w:p>
    <w:p w:rsidR="00C67025" w:rsidRPr="007A3A71" w:rsidRDefault="00C67025" w:rsidP="00586E39">
      <w:pPr>
        <w:spacing w:line="360" w:lineRule="auto"/>
        <w:jc w:val="both"/>
        <w:rPr>
          <w:sz w:val="28"/>
          <w:szCs w:val="28"/>
        </w:rPr>
      </w:pPr>
    </w:p>
    <w:p w:rsidR="00C67025" w:rsidRDefault="00C67025" w:rsidP="00586E39">
      <w:pPr>
        <w:shd w:val="clear" w:color="auto" w:fill="FFFFFF"/>
        <w:spacing w:line="360" w:lineRule="auto"/>
        <w:rPr>
          <w:sz w:val="29"/>
          <w:szCs w:val="29"/>
        </w:rPr>
      </w:pPr>
      <w:r>
        <w:rPr>
          <w:rStyle w:val="a5"/>
          <w:sz w:val="29"/>
          <w:szCs w:val="29"/>
        </w:rPr>
        <w:t>Большие броски (Grand battement jete)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группа движений, используемых в экзерсисе у станка; направлены на развитие шага, укрепление тазобедренных, икроножных и голеностопных мышц; броски исполняются с силой, но без напряжения. Кроме основного вида могут исполняться броски с сокращенным подъемом, с наклонами корпуса, в сочетании с круговым движением ноги, с опусканием на колено, с прыжком, с растяжкой и т. д. Исполняются в характере русского, венгерского, украинского, польского и др. нар. танцев (м/р — 2/3, ¾).</w:t>
      </w:r>
    </w:p>
    <w:p w:rsidR="00C67025" w:rsidRDefault="00C67025" w:rsidP="00586E39">
      <w:pPr>
        <w:shd w:val="clear" w:color="auto" w:fill="FFFFFF"/>
        <w:spacing w:line="360" w:lineRule="auto"/>
        <w:rPr>
          <w:sz w:val="29"/>
          <w:szCs w:val="29"/>
        </w:rPr>
      </w:pPr>
      <w:r>
        <w:rPr>
          <w:rStyle w:val="a5"/>
          <w:sz w:val="29"/>
          <w:szCs w:val="29"/>
        </w:rPr>
        <w:t xml:space="preserve"> «Веер» 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движение народно-сценического танца, состоит из нескольких подскоков на опорной ноге и одновременных бросков свободной ноги: первый бросок выполняется вперед накрест (на croise), второй – вперед и т.д., всего от 3 до 7 бросков, последний </w:t>
      </w:r>
      <w:r>
        <w:rPr>
          <w:sz w:val="29"/>
          <w:szCs w:val="29"/>
        </w:rPr>
        <w:lastRenderedPageBreak/>
        <w:t>выполняется в сторону (на II позицию), т.е. создается впечатление постепенно раскрывающегося веера (м/р-2/4,6/8).</w:t>
      </w:r>
    </w:p>
    <w:p w:rsidR="00C67025" w:rsidRDefault="00C67025" w:rsidP="00EE42AF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«Веревочка»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подъем одной ноги вдоль другой спереди и перевод ее скольжением ступней по опорной назад. Исполнитель, поочередно переводя одну, затем другую ногу назад, как бы плетет «веревочку», усложняя ударом полупальцами или всей ступней, подскоком, переступаниями, прыжком, поворотом и т. д. Встречается во многих народных танцах: русских, украинских, венгерских, румынских и т. д. (м/р — 2/4, ¾).</w:t>
      </w:r>
    </w:p>
    <w:p w:rsidR="00C67025" w:rsidRDefault="00C67025" w:rsidP="00EE42AF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Вращения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многократные повороты исполнителей; выполняются на месте и с продвижением: на подскоках, беге, на полупальцах, в дробных и других движениях. Наиболее характерны для русских, украинских, белорусских, венгерских народных танцев.</w:t>
      </w:r>
    </w:p>
    <w:p w:rsidR="00C67025" w:rsidRDefault="00C67025" w:rsidP="00EE42AF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Выстукивания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группа движений, в основе которых лежат быстрые удары всей стопой (преимущественно напряженной) и ее частями (то каблук, то полупальцы) по полу.</w:t>
      </w:r>
    </w:p>
    <w:p w:rsidR="00C67025" w:rsidRDefault="00C67025" w:rsidP="00EE42AF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Градусы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термин, который условно обозначает угол, образованный поднятой ногой по отношению к вертикальной оси тела. Одно из наиболее распространенных положений – нога, отведенная до уровня бедра (образующая прямой угол), поднята на 90°; другое, не менее распространенное - 45°.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lastRenderedPageBreak/>
        <w:t>Дроби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вид движений, выполняемых сильными, четкими, короткими и частыми ударами ног об пол. Сочетаются с переступаниями, на подскоках или перескоках, с хлопком, поворотом в характере и манере соответствующего народного танца. Характерны для русских, марийских, испанских, мексиканских танцевальных движений, но встречаются и в молдавских, румынских, башкирских и т. д. (м/р-2/4, ¾, 6/8).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Дробная дорожка </w:t>
      </w:r>
      <w:r w:rsidR="00DD0243">
        <w:rPr>
          <w:sz w:val="29"/>
          <w:szCs w:val="29"/>
        </w:rPr>
        <w:t xml:space="preserve">- </w:t>
      </w:r>
      <w:r>
        <w:rPr>
          <w:sz w:val="29"/>
          <w:szCs w:val="29"/>
        </w:rPr>
        <w:t>движение русского народного танца, представляет собой мелкую непрерывную дробь с одинарным ударом каблука, поочередно то с одной, то с другой ноги. Может выполняться на месте, с продвижением вперед и в повороте.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Дробный ход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элемент народных танцев, состоит из мелких шагов с пристукиваниями по полу сначала каблуками, а затем всей стопой той же ноги. Общий характер хода, несмотря на его дробность, остается плавным и спокойным.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Дубль-флик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(франц. double – двойной, flic – «шлеп») – состоит из резкого (как бы встряхивающего) броска ноги с ненапряженной стопой, быстрого мазка подушечкой стопы по полу и немедленно следующего за ним удара полупальцами в пол; выполняется на один счет; исполняется вперед, назад, в сторону.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 xml:space="preserve">Зигзаги (Pas tortille </w:t>
      </w:r>
      <w:r w:rsidR="00DD0243">
        <w:rPr>
          <w:rStyle w:val="a5"/>
          <w:sz w:val="29"/>
          <w:szCs w:val="29"/>
        </w:rPr>
        <w:t xml:space="preserve">- </w:t>
      </w:r>
      <w:r>
        <w:rPr>
          <w:sz w:val="29"/>
          <w:szCs w:val="29"/>
        </w:rPr>
        <w:t>от франц. tortiller: вихлять, извивать, чертить ломаные кривые</w:t>
      </w:r>
      <w:r>
        <w:rPr>
          <w:rStyle w:val="a5"/>
          <w:sz w:val="29"/>
          <w:szCs w:val="29"/>
        </w:rPr>
        <w:t>)</w:t>
      </w:r>
      <w:r>
        <w:rPr>
          <w:sz w:val="29"/>
          <w:szCs w:val="29"/>
        </w:rPr>
        <w:t xml:space="preserve"> – движение, используемое в экзерсисе у станка; повороты стопы из выворотного в </w:t>
      </w:r>
      <w:r>
        <w:rPr>
          <w:sz w:val="29"/>
          <w:szCs w:val="29"/>
        </w:rPr>
        <w:lastRenderedPageBreak/>
        <w:t>невыворотное положение и обратно; развивают подвижность в голеностопном суставе. Исполняются в характере венгерского, польского, калмыцкого и др. нар. танцев (м/р — 2/4).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Каблучное положение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сильное зафиксированное сокращение ступни свободной ноги (ступня и голень образуют четкий прямой угол). Колено при этом выпрямлено. В каблучном положении нога может быть отведена на пол или на воздух. Отведение ноги используется в конце шага, а также в некоторых движениях, исполняемых на месте.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Каблучные упражнения</w:t>
      </w:r>
      <w:r>
        <w:rPr>
          <w:sz w:val="29"/>
          <w:szCs w:val="29"/>
        </w:rPr>
        <w:t> </w:t>
      </w:r>
      <w:r w:rsidR="00DD0243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движения, используемые в экзерсисе у станка; исполняются на полуприседании; работающая нога раскрывается на пятку и возвращается в позицию, а пятка опорной ноги то опускается на пол, то вновь поднимается над полом (т. е. ступня переводится на полупальцы). Исполняются в характере русского, белорусского, башкирского и др. нар. танцев (м/р-2/4).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«Качалочка»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движение, основной принцип которого – раскачивание. Представляет собой опускание в plie на ногу, отведенную в сторону низко над полом и приведенную в III позицию вперед (стопа ноги, находящейся в III позиции сзади, переводится на носок). Далее следует опускание на всю стопу ноги, находящейся сзади, и перевод на носок ноги, находящейся спереди; затем опускание на ногу, находящуюся впереди, и перевод на носок ноги, находящейся сзади. Корпус наклоняется в сторону ноги, опускающейся на всю стопу </w:t>
      </w:r>
      <w:r>
        <w:rPr>
          <w:sz w:val="29"/>
          <w:szCs w:val="29"/>
        </w:rPr>
        <w:lastRenderedPageBreak/>
        <w:t>(попеременно то в одну, то в другую сторону); для «качалочки» типично пружинное, качающееся движение.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Ключ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>движение народно-сценического танца, представляет собой разведение пяток при сведенных носках (на затакт) и быстрое, резкое сведение пяток в I позицию ног (на сильную долю), голова при этом поднимается, колени выпрямляются.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Комбинация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 xml:space="preserve"> сочетание движений, элементов и связок движений, представляющее собой относительно законченную хореографическую фразу.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Круговые движения ногой по полу или по воздуху (Rond de jambe par terre или en l‘air)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движения, используемые в экзерсисе у станка; при исполнении ступня работающей ноги проводится ребром внешней стороны от пятки до носка опорной ноги (положение скошенного подъема) и далее вытянутым подъемом проводится по полукругу до II позиции или назад. Исполняются в характере русского, белорусского, украинского, татарского, молдавского и др. нар. танцев (м/р-2/4, ¾, 4/4).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Мазок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 xml:space="preserve"> прием, типичный для народно-характерных танцев, выполняется полупальцами расслабленной стопы по щиколотке опорной ноги или по полу.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Маленькие броски (Petite battement jete)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движения, используемые в экзерсисе у станка; исполняются на полуприседании, в работу включается пятка опорной ноги, которая при </w:t>
      </w:r>
      <w:r>
        <w:rPr>
          <w:sz w:val="29"/>
          <w:szCs w:val="29"/>
        </w:rPr>
        <w:lastRenderedPageBreak/>
        <w:t>броске работающей ноги опускается в пол, а в момент возвращения ее в позицию переводится на полупальцы. Исполняются в характере русского, белорусского, украинского, польского, итальянского др. нар. танцев (м/р-2/4, 6/8).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Маятникообразные движения по типу «моталочки»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 ногой по принципу маятника встречаются двух видов: 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sz w:val="29"/>
          <w:szCs w:val="29"/>
        </w:rPr>
        <w:t>- продольные, исполняемые одной ногой назад-вперед;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sz w:val="29"/>
          <w:szCs w:val="29"/>
        </w:rPr>
        <w:t>- поперечные, исполняемые влево-вправо с подскоком на опорной ноге.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sz w:val="29"/>
          <w:szCs w:val="29"/>
        </w:rPr>
        <w:t>Исполнение маятникообразных движений возможно по производным направлениям, в сочетании со скользящим ударом полупальцами работающей ноги, с бегом, «молоточками», хлопком. Характерны для русских, белорусских, татарских, удмуртских и других народных танцев (м/р-2/4).</w:t>
      </w:r>
    </w:p>
    <w:p w:rsidR="00C67025" w:rsidRDefault="00EE42AF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«</w:t>
      </w:r>
      <w:r w:rsidR="00C67025">
        <w:rPr>
          <w:rStyle w:val="a5"/>
          <w:sz w:val="29"/>
          <w:szCs w:val="29"/>
        </w:rPr>
        <w:t>Молоточки»</w:t>
      </w:r>
      <w:r w:rsidR="00C67025"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 w:rsidR="00C67025">
        <w:rPr>
          <w:sz w:val="29"/>
          <w:szCs w:val="29"/>
        </w:rPr>
        <w:t xml:space="preserve"> движение русского народного танца, представляет собой шаг на опорную ногу на месте, другая нога сгибается и приподнимается назад, после чего сразу следует удар по полу ее носком позади опорной ноги. Движение исполняется попеременно с одной и другой ноги.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Низкие и высокие развороты ноги (Battement fondu)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движения, используемые в экзерсисе у станка; повороты согнутой работающей ноги из выворотного в невыворотное </w:t>
      </w:r>
      <w:r>
        <w:rPr>
          <w:sz w:val="29"/>
          <w:szCs w:val="29"/>
        </w:rPr>
        <w:lastRenderedPageBreak/>
        <w:t>положение и обратно и раскрывание работающей ноги в сторону; движение сопровождается полуприседанием и выпрямлением на опорной ноге. Исполняются в характере русского, белорусского, молдавского, украинского, восточного и др. нар. танцев (м/р-¾, 4/4).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Опускание на колено</w:t>
      </w:r>
      <w:r>
        <w:rPr>
          <w:sz w:val="29"/>
          <w:szCs w:val="29"/>
        </w:rPr>
        <w:t> </w:t>
      </w:r>
      <w:r w:rsidR="00C06C9F">
        <w:rPr>
          <w:sz w:val="29"/>
          <w:szCs w:val="29"/>
        </w:rPr>
        <w:t>-</w:t>
      </w:r>
      <w:r>
        <w:rPr>
          <w:sz w:val="29"/>
          <w:szCs w:val="29"/>
        </w:rPr>
        <w:t xml:space="preserve"> условное название группы движений, характерных для многих народных танцев. Имеет ряд разновидностей: опускание на подъем стопы, падение на колено, вставание на колено (в кавказских танцах), переходы с колена на колено и др.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Переборы</w:t>
      </w:r>
      <w:r>
        <w:rPr>
          <w:sz w:val="29"/>
          <w:szCs w:val="29"/>
        </w:rPr>
        <w:t> </w:t>
      </w:r>
      <w:r w:rsidR="00C06C9F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 русского народного танца, выполняются по III позиции: правая нога, стоящая впереди, на слабую долю делает удар полупальцами в пол, на сильную долю следует перескок на эту ногу, левая нога приподнимается над полом с сокращенным подъемом; на следующие две доли следует удар полупальцами в пол левой ногой и перескок на нее.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«Подбивка», «Отбивка», «Голубцы»</w:t>
      </w:r>
      <w:r>
        <w:rPr>
          <w:sz w:val="29"/>
          <w:szCs w:val="29"/>
        </w:rPr>
        <w:t> </w:t>
      </w:r>
      <w:r w:rsidR="00C06C9F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движения, построенные на прыжковой подмене опорной ноги. Характерны для русских, белорусских, украинских, польских народных танцев (м/р-2/4, 6/8).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Подготовка к «веревочке»</w:t>
      </w:r>
      <w:r>
        <w:rPr>
          <w:sz w:val="29"/>
          <w:szCs w:val="29"/>
        </w:rPr>
        <w:t> </w:t>
      </w:r>
      <w:r w:rsidR="00C06C9F">
        <w:rPr>
          <w:sz w:val="29"/>
          <w:szCs w:val="29"/>
        </w:rPr>
        <w:t>-</w:t>
      </w:r>
      <w:r w:rsidR="000E7987">
        <w:rPr>
          <w:sz w:val="29"/>
          <w:szCs w:val="29"/>
        </w:rPr>
        <w:t xml:space="preserve"> </w:t>
      </w:r>
      <w:r>
        <w:rPr>
          <w:sz w:val="29"/>
          <w:szCs w:val="29"/>
        </w:rPr>
        <w:t xml:space="preserve">движение, используемое в экзерсисе у станка; вводит в работу коленный и тазобедренный суставы и подготавливает к выполнению на середине зала </w:t>
      </w:r>
      <w:r>
        <w:rPr>
          <w:sz w:val="29"/>
          <w:szCs w:val="29"/>
        </w:rPr>
        <w:lastRenderedPageBreak/>
        <w:t>движения «веревочка». Исполняется в характере русского, украинского, венгерского танцев (м/р-2/4, ¾, 6/8).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Приседания (plie)</w:t>
      </w:r>
      <w:r>
        <w:rPr>
          <w:sz w:val="29"/>
          <w:szCs w:val="29"/>
        </w:rPr>
        <w:t> </w:t>
      </w:r>
      <w:r w:rsidR="00C06C9F">
        <w:rPr>
          <w:sz w:val="29"/>
          <w:szCs w:val="29"/>
        </w:rPr>
        <w:t>-</w:t>
      </w:r>
      <w:r>
        <w:rPr>
          <w:sz w:val="29"/>
          <w:szCs w:val="29"/>
        </w:rPr>
        <w:t xml:space="preserve"> делятся на два вида: полуприседания и полные приседания. Упражнения этого раздела вводят в работу голеностопные, коленные и тазобедренные суставы, укрепляют икроножные и ягодичные мышцы, мышцы бедра, ахиллесово сухожилие, суставы стопы, развивают мягкость и эластичность движений, силу ног. Делятся на медленные (мягкие и плавные)</w:t>
      </w:r>
      <w:r w:rsidR="00C06C9F">
        <w:rPr>
          <w:sz w:val="29"/>
          <w:szCs w:val="29"/>
        </w:rPr>
        <w:t xml:space="preserve"> и быстрые (резкие, отрывистые),</w:t>
      </w:r>
      <w:r>
        <w:rPr>
          <w:sz w:val="29"/>
          <w:szCs w:val="29"/>
        </w:rPr>
        <w:t xml:space="preserve"> исполняются по всем открытым и прямым позициям. Исполняются в русском, украинском, восточном, испанском и других нар. танцев (м/р — 2/4, ¾, 4/4).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Присядки</w:t>
      </w:r>
      <w:r>
        <w:rPr>
          <w:sz w:val="29"/>
          <w:szCs w:val="29"/>
        </w:rPr>
        <w:t> </w:t>
      </w:r>
      <w:r w:rsidR="00C06C9F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 мужского танца; делятся на два вида: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sz w:val="29"/>
          <w:szCs w:val="29"/>
        </w:rPr>
        <w:t>- полуприсядки – движения, исполняемые на полном приседании с подъемом до полу-приседания;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sz w:val="29"/>
          <w:szCs w:val="29"/>
        </w:rPr>
        <w:t>- полные присядки – движения, исполняемые на полном приседании без подъемов и опусканий.</w:t>
      </w:r>
    </w:p>
    <w:p w:rsidR="00C67025" w:rsidRDefault="00C67025" w:rsidP="00586E39">
      <w:pPr>
        <w:shd w:val="clear" w:color="auto" w:fill="FFFFFF"/>
        <w:spacing w:line="360" w:lineRule="auto"/>
        <w:ind w:firstLine="708"/>
        <w:jc w:val="both"/>
        <w:rPr>
          <w:sz w:val="29"/>
          <w:szCs w:val="29"/>
        </w:rPr>
      </w:pPr>
      <w:r>
        <w:rPr>
          <w:sz w:val="29"/>
          <w:szCs w:val="29"/>
        </w:rPr>
        <w:t>Наиболее характерны присядки для русских, белорусских, украинских танцев, но встречаются и в болгарских, армянских, молдавских и т. д. (м/р-2/4).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lastRenderedPageBreak/>
        <w:t>Притоп, соскок, концовка</w:t>
      </w:r>
      <w:r>
        <w:rPr>
          <w:sz w:val="29"/>
          <w:szCs w:val="29"/>
        </w:rPr>
        <w:t> – заключения танцевальных движений и комбинаций; характер зависит от исполняемого танца.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Раскрывание ноги на 90° (Battement developpe)</w:t>
      </w:r>
      <w:r>
        <w:rPr>
          <w:sz w:val="29"/>
          <w:szCs w:val="29"/>
        </w:rPr>
        <w:t> </w:t>
      </w:r>
      <w:r w:rsidR="00C06C9F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движение, используемое в экзерсисе у станка; направлено на развитие шага и силы движения, на укрепление тазобедренных, икроножных и голеностопных мышц, а также на повышение подвижности в тазобедренном и коленном суставах. Исполняется в характере русского, венгерского, испанского, восточного и др. нар. танцев (м/р-¾, 4/4).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Танцевальный ход </w:t>
      </w:r>
      <w:r w:rsidR="00C06C9F">
        <w:rPr>
          <w:sz w:val="29"/>
          <w:szCs w:val="29"/>
        </w:rPr>
        <w:t>-</w:t>
      </w:r>
      <w:r>
        <w:rPr>
          <w:sz w:val="29"/>
          <w:szCs w:val="29"/>
        </w:rPr>
        <w:t xml:space="preserve"> это различное сочетание шагов, исполненных в стиле, характере, манере национального танца с присущим ему ритмическим рисунком в сочетании с ударом, притопом, подскоком, перескоком, хлопком, поворотом.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Упражнения на развитие подвижности стопы (Battement tendu</w:t>
      </w:r>
      <w:r w:rsidR="00C06C9F">
        <w:rPr>
          <w:rStyle w:val="a5"/>
          <w:sz w:val="29"/>
          <w:szCs w:val="29"/>
        </w:rPr>
        <w:t>-</w:t>
      </w:r>
      <w:r>
        <w:rPr>
          <w:sz w:val="29"/>
          <w:szCs w:val="29"/>
        </w:rPr>
        <w:t xml:space="preserve"> движение, используемое в экзерсисе у станка; перевод стопы с носка на пятку и обратно, при этом колени обеих ног вытянуты. Исполняется в характере русского, бело</w:t>
      </w:r>
      <w:r w:rsidR="00C06C9F">
        <w:rPr>
          <w:sz w:val="29"/>
          <w:szCs w:val="29"/>
        </w:rPr>
        <w:t>русского, грузинского и др. народных</w:t>
      </w:r>
      <w:r>
        <w:rPr>
          <w:sz w:val="29"/>
          <w:szCs w:val="29"/>
        </w:rPr>
        <w:t xml:space="preserve"> танцев (м/р-2/4, 6/8).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Упражнения с ненапряженной стопой (Flic-flac)</w:t>
      </w:r>
      <w:r>
        <w:rPr>
          <w:sz w:val="29"/>
          <w:szCs w:val="29"/>
        </w:rPr>
        <w:t> </w:t>
      </w:r>
      <w:r w:rsidR="000E7987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движение, используемое в экзерсисе у станка; при выполнении мышцы стопы и голеностопного сустава должны быть расслаблены; нога от колена проводится «от себя» и «к себе», задевая подушечкой стопы по </w:t>
      </w:r>
      <w:r>
        <w:rPr>
          <w:sz w:val="29"/>
          <w:szCs w:val="29"/>
        </w:rPr>
        <w:lastRenderedPageBreak/>
        <w:t>полу, т. е. делая мазки. Исполняется в характере русского, цыганского, матросск</w:t>
      </w:r>
      <w:r w:rsidR="00C06C9F">
        <w:rPr>
          <w:sz w:val="29"/>
          <w:szCs w:val="29"/>
        </w:rPr>
        <w:t>ого, в стиле «кантри» и др. народных</w:t>
      </w:r>
      <w:r>
        <w:rPr>
          <w:sz w:val="29"/>
          <w:szCs w:val="29"/>
        </w:rPr>
        <w:t xml:space="preserve"> танцев (м/р-2/4, 6/8).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Хлопки и хлопушки</w:t>
      </w:r>
      <w:r>
        <w:rPr>
          <w:sz w:val="29"/>
          <w:szCs w:val="29"/>
        </w:rPr>
        <w:t> </w:t>
      </w:r>
      <w:r w:rsidR="00C06C9F">
        <w:rPr>
          <w:sz w:val="29"/>
          <w:szCs w:val="29"/>
        </w:rPr>
        <w:t>-</w:t>
      </w:r>
      <w:r>
        <w:rPr>
          <w:sz w:val="29"/>
          <w:szCs w:val="29"/>
        </w:rPr>
        <w:t xml:space="preserve"> движения мужского танца: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sz w:val="29"/>
          <w:szCs w:val="29"/>
        </w:rPr>
        <w:t>- хлопками называются удары в ладоши; исполняются пред собой (согнутыми или вытянутыми в локтях руками), за спиной, наверху (поднятыми над головой руками), внизу, справа или слева, под коленом поднятой ноги и т. д. Различают фиксирующие и скользящие хлопки, одинарные и двойные, в сочетании с шагом, ударом ногой, переступаниями, подскоком, прыжком т.д. Встречаются при исполнении присядочных, прыжковых, дробных и других движений;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sz w:val="29"/>
          <w:szCs w:val="29"/>
        </w:rPr>
        <w:t>- хлопушками называются комбинированные движения с ударами ладонями по корпусу и ногам. Удары одной или обеими ладонями производятся об пол, по бедру, груди, по голенищу или подошве сапога.</w:t>
      </w:r>
    </w:p>
    <w:p w:rsidR="00C67025" w:rsidRDefault="00C67025" w:rsidP="00586E39">
      <w:pPr>
        <w:shd w:val="clear" w:color="auto" w:fill="FFFFFF"/>
        <w:spacing w:line="360" w:lineRule="auto"/>
        <w:ind w:firstLine="708"/>
        <w:jc w:val="both"/>
        <w:rPr>
          <w:sz w:val="29"/>
          <w:szCs w:val="29"/>
        </w:rPr>
      </w:pPr>
      <w:r>
        <w:rPr>
          <w:sz w:val="29"/>
          <w:szCs w:val="29"/>
        </w:rPr>
        <w:t>Характерны для русских, украинских, цыганских, болгарских и других народных танцев (м/р-2/4).</w:t>
      </w:r>
    </w:p>
    <w:p w:rsidR="00C67025" w:rsidRDefault="00C67025" w:rsidP="00586E39">
      <w:pPr>
        <w:shd w:val="clear" w:color="auto" w:fill="FFFFFF"/>
        <w:spacing w:line="360" w:lineRule="auto"/>
        <w:jc w:val="both"/>
        <w:rPr>
          <w:sz w:val="29"/>
          <w:szCs w:val="29"/>
        </w:rPr>
      </w:pPr>
      <w:r>
        <w:rPr>
          <w:rStyle w:val="a5"/>
          <w:sz w:val="29"/>
          <w:szCs w:val="29"/>
        </w:rPr>
        <w:t>Этюд</w:t>
      </w:r>
      <w:r>
        <w:rPr>
          <w:sz w:val="29"/>
          <w:szCs w:val="29"/>
        </w:rPr>
        <w:t xml:space="preserve"> (франц. etude, букв. – изучение): в уроке народно-сценического танца используется как развитие и совершенствование техники танца и актерского мастерства, а также помогает </w:t>
      </w:r>
      <w:r>
        <w:rPr>
          <w:sz w:val="29"/>
          <w:szCs w:val="29"/>
        </w:rPr>
        <w:lastRenderedPageBreak/>
        <w:t>закреплению полученных знаний и умений путем сочинения комбинаций у станка и на середине зала, небольших танцевальных фрагментов.</w:t>
      </w:r>
    </w:p>
    <w:p w:rsidR="00820116" w:rsidRDefault="00820116" w:rsidP="00586E39">
      <w:pPr>
        <w:spacing w:line="360" w:lineRule="auto"/>
        <w:jc w:val="both"/>
        <w:rPr>
          <w:sz w:val="28"/>
          <w:szCs w:val="28"/>
        </w:rPr>
      </w:pPr>
    </w:p>
    <w:p w:rsidR="007A3A71" w:rsidRPr="007A3A71" w:rsidRDefault="007A3A71" w:rsidP="00586E39">
      <w:pPr>
        <w:spacing w:before="100" w:beforeAutospacing="1" w:after="100" w:afterAutospacing="1" w:line="360" w:lineRule="auto"/>
        <w:ind w:left="1080"/>
        <w:jc w:val="center"/>
        <w:outlineLvl w:val="2"/>
        <w:rPr>
          <w:b/>
          <w:i/>
          <w:sz w:val="28"/>
          <w:szCs w:val="28"/>
        </w:rPr>
      </w:pPr>
      <w:r w:rsidRPr="007A3A71">
        <w:rPr>
          <w:b/>
          <w:sz w:val="28"/>
          <w:szCs w:val="28"/>
        </w:rPr>
        <w:t>ТЕРМИНЫ СОВРЕМЕННОГО ТАНЦА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  <w:lang w:val="en-US"/>
        </w:rPr>
        <w:t>A</w:t>
      </w:r>
      <w:r w:rsidRPr="007A3A71">
        <w:rPr>
          <w:b/>
          <w:sz w:val="28"/>
          <w:szCs w:val="28"/>
        </w:rPr>
        <w:t xml:space="preserve">рч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Arch</w:t>
      </w:r>
      <w:r w:rsidRPr="007A3A71">
        <w:rPr>
          <w:sz w:val="28"/>
          <w:szCs w:val="28"/>
        </w:rPr>
        <w:t>) -  арка, прогиб торса назад.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Боди ролл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Bodi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roll</w:t>
      </w:r>
      <w:r w:rsidRPr="007A3A71">
        <w:rPr>
          <w:sz w:val="28"/>
          <w:szCs w:val="28"/>
        </w:rPr>
        <w:t xml:space="preserve">) </w:t>
      </w:r>
      <w:r w:rsidR="000E7987">
        <w:rPr>
          <w:sz w:val="28"/>
          <w:szCs w:val="28"/>
        </w:rPr>
        <w:t>-</w:t>
      </w:r>
      <w:r w:rsidRPr="007A3A71">
        <w:rPr>
          <w:sz w:val="28"/>
          <w:szCs w:val="28"/>
        </w:rPr>
        <w:t xml:space="preserve"> группа наклонов торса, связанная с поочередным перемещением центра корпуса в боковой  или фронтальной плоскости (синоним «Волна»).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Баунс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Bounce</w:t>
      </w:r>
      <w:r w:rsidRPr="007A3A71">
        <w:rPr>
          <w:sz w:val="28"/>
          <w:szCs w:val="28"/>
        </w:rPr>
        <w:t>) - трамплинное покачивание вверх-вниз, в основном происходит либо  за счет сгибания и разгибания коленей, либо пульсирующими наклонами торса.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Браш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Bruch</w:t>
      </w:r>
      <w:r w:rsidRPr="007A3A71">
        <w:rPr>
          <w:sz w:val="28"/>
          <w:szCs w:val="28"/>
        </w:rPr>
        <w:t xml:space="preserve">) </w:t>
      </w:r>
      <w:r w:rsidR="000E7987">
        <w:rPr>
          <w:sz w:val="28"/>
          <w:szCs w:val="28"/>
        </w:rPr>
        <w:t>-</w:t>
      </w:r>
      <w:r w:rsidRPr="007A3A71">
        <w:rPr>
          <w:sz w:val="28"/>
          <w:szCs w:val="28"/>
        </w:rPr>
        <w:t xml:space="preserve"> скольжение или мазок всей стопой по полу перед открытием ноги в воздух или при закрытии в позицию.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Кэтч степ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Catch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step</w:t>
      </w:r>
      <w:r w:rsidRPr="007A3A71">
        <w:rPr>
          <w:sz w:val="28"/>
          <w:szCs w:val="28"/>
        </w:rPr>
        <w:t>) - шаг на месте, связанный с переносом тяжести корпуса с одной ноги на другую, колени при этом движении поочередно сгибаются и вытягиваются.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Контракшн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Contraction</w:t>
      </w:r>
      <w:r w:rsidRPr="007A3A71">
        <w:rPr>
          <w:sz w:val="28"/>
          <w:szCs w:val="28"/>
        </w:rPr>
        <w:t>) - сжатие, уменьшение объема корпуса, начинается в центре таза, постепенно захватывая весь позвоночник, исполняется на выдохе.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>Корскру повороты (</w:t>
      </w:r>
      <w:r w:rsidRPr="007A3A71">
        <w:rPr>
          <w:sz w:val="28"/>
          <w:szCs w:val="28"/>
          <w:lang w:val="en-US"/>
        </w:rPr>
        <w:t>Corkscrew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turn</w:t>
      </w:r>
      <w:r w:rsidRPr="007A3A71">
        <w:rPr>
          <w:sz w:val="28"/>
          <w:szCs w:val="28"/>
        </w:rPr>
        <w:t>) - «штопорные» повороты, при которых исполнитель повышает или понижает уровень вращения.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Кёрф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Curve</w:t>
      </w:r>
      <w:r w:rsidRPr="007A3A71">
        <w:rPr>
          <w:sz w:val="28"/>
          <w:szCs w:val="28"/>
        </w:rPr>
        <w:t>) - изгиб верхней части позвоночника  до солнечного сплетения) вперед или в сторону.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Диип боди бэнд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Deep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body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bend</w:t>
      </w:r>
      <w:r w:rsidRPr="007A3A71">
        <w:rPr>
          <w:sz w:val="28"/>
          <w:szCs w:val="28"/>
        </w:rPr>
        <w:t>) - наклон вперед торсом ниже 90 градусов, сохраняя прямую линию торса и рук.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Диип контракшн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Deep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contraction</w:t>
      </w:r>
      <w:r w:rsidRPr="007A3A71">
        <w:rPr>
          <w:sz w:val="28"/>
          <w:szCs w:val="28"/>
        </w:rPr>
        <w:t>) -  сильное сжатие в центр тела, в котором участвуют все сочления, т е в это движение включаются руки, ноги и голова.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Дроп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Drop</w:t>
      </w:r>
      <w:r w:rsidRPr="007A3A71">
        <w:rPr>
          <w:sz w:val="28"/>
          <w:szCs w:val="28"/>
        </w:rPr>
        <w:t>) - падение расслабленного торса вперед или в</w:t>
      </w:r>
      <w:r w:rsidR="000E7987">
        <w:rPr>
          <w:sz w:val="28"/>
          <w:szCs w:val="28"/>
        </w:rPr>
        <w:t xml:space="preserve"> </w:t>
      </w:r>
      <w:r w:rsidRPr="007A3A71">
        <w:rPr>
          <w:sz w:val="28"/>
          <w:szCs w:val="28"/>
        </w:rPr>
        <w:t>сторону.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Флет бэк (</w:t>
      </w:r>
      <w:r w:rsidRPr="007A3A71">
        <w:rPr>
          <w:sz w:val="28"/>
          <w:szCs w:val="28"/>
          <w:lang w:val="en-US"/>
        </w:rPr>
        <w:t>Flat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back</w:t>
      </w:r>
      <w:r w:rsidRPr="007A3A71">
        <w:rPr>
          <w:sz w:val="28"/>
          <w:szCs w:val="28"/>
        </w:rPr>
        <w:t>) - наклон торса вперед, в сторону (на 90 гр.) назад с прямой спиной, без изгиба торса.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Флэт степ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Flat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step</w:t>
      </w:r>
      <w:r w:rsidRPr="007A3A71">
        <w:rPr>
          <w:sz w:val="28"/>
          <w:szCs w:val="28"/>
        </w:rPr>
        <w:t>) - шаг, при котором вся стопа одновременно ставится на пол.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Флекс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Flex</w:t>
      </w:r>
      <w:r w:rsidRPr="007A3A71">
        <w:rPr>
          <w:sz w:val="28"/>
          <w:szCs w:val="28"/>
        </w:rPr>
        <w:t>) - сокращенная стопа или кисть.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Фрог-позишн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Frog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position</w:t>
      </w:r>
      <w:r w:rsidRPr="007A3A71">
        <w:rPr>
          <w:sz w:val="28"/>
          <w:szCs w:val="28"/>
        </w:rPr>
        <w:t>) - позиция сидя, при которой согнутые в коленях ноги касаются друг друга стопами, колени должны быть максимально раскрыты в стороны.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Хай релиз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Igh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release</w:t>
      </w:r>
      <w:r w:rsidRPr="007A3A71">
        <w:rPr>
          <w:sz w:val="28"/>
          <w:szCs w:val="28"/>
        </w:rPr>
        <w:t>) - высокое расширение, движение, состоящее из раскрытия грудной клетки с небольшим перегибом назад.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>Хип лифт (</w:t>
      </w:r>
      <w:r w:rsidRPr="007A3A71">
        <w:rPr>
          <w:sz w:val="28"/>
          <w:szCs w:val="28"/>
          <w:lang w:val="en-US"/>
        </w:rPr>
        <w:t>Hip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lift</w:t>
      </w:r>
      <w:r w:rsidRPr="007A3A71">
        <w:rPr>
          <w:sz w:val="28"/>
          <w:szCs w:val="28"/>
        </w:rPr>
        <w:t>) - подъем бедра вверх.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Хоп</w:t>
      </w:r>
      <w:r w:rsidRPr="007A3A71">
        <w:rPr>
          <w:sz w:val="28"/>
          <w:szCs w:val="28"/>
        </w:rPr>
        <w:t xml:space="preserve"> (</w:t>
      </w:r>
      <w:r w:rsidRPr="007A3A71">
        <w:rPr>
          <w:sz w:val="28"/>
          <w:szCs w:val="28"/>
          <w:lang w:val="en-US"/>
        </w:rPr>
        <w:t>Hop</w:t>
      </w:r>
      <w:r w:rsidRPr="007A3A71">
        <w:rPr>
          <w:sz w:val="28"/>
          <w:szCs w:val="28"/>
        </w:rPr>
        <w:t>) - шаг-подскок, «работающая» нога обычно в положении у колена.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Джек найф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Jack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knife</w:t>
      </w:r>
      <w:r w:rsidRPr="007A3A71">
        <w:rPr>
          <w:sz w:val="28"/>
          <w:szCs w:val="28"/>
        </w:rPr>
        <w:t>) - положение корпуса, при котором торс наклоняется вперед, спина прямая, опора на руки, колени вытянуты, ноги во второй параллельной позиции, пятки не отрываются от пола.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Джаз хенд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Jazz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hand</w:t>
      </w:r>
      <w:r w:rsidRPr="007A3A71">
        <w:rPr>
          <w:sz w:val="28"/>
          <w:szCs w:val="28"/>
        </w:rPr>
        <w:t>) - положение кисти, при котором пальцы напряжены и разведены в стороны.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Джелли ролл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Jelli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roll</w:t>
      </w:r>
      <w:r w:rsidRPr="007A3A71">
        <w:rPr>
          <w:sz w:val="28"/>
          <w:szCs w:val="28"/>
        </w:rPr>
        <w:t xml:space="preserve">) </w:t>
      </w:r>
      <w:r w:rsidR="000E7987">
        <w:rPr>
          <w:sz w:val="28"/>
          <w:szCs w:val="28"/>
        </w:rPr>
        <w:t>-</w:t>
      </w:r>
      <w:r w:rsidRPr="007A3A71">
        <w:rPr>
          <w:sz w:val="28"/>
          <w:szCs w:val="28"/>
        </w:rPr>
        <w:t xml:space="preserve"> движение пелвисом, состоящее из мелкого сокращения мышц с одновременным небольшим поворотом пелвиса вправо-влево (синоним – шейк пелвиса.)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Джек позишн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Jerk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position</w:t>
      </w:r>
      <w:r w:rsidRPr="007A3A71">
        <w:rPr>
          <w:sz w:val="28"/>
          <w:szCs w:val="28"/>
        </w:rPr>
        <w:t>) - позиция рук, при которой локти сгибаются и немного отводятся назад на уровень грудной клетки, предплечья распологаются параллельно полу.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Джамп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Jump</w:t>
      </w:r>
      <w:r w:rsidRPr="007A3A71">
        <w:rPr>
          <w:sz w:val="28"/>
          <w:szCs w:val="28"/>
        </w:rPr>
        <w:t>) - прыжок на двух ногах.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Кик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Kick</w:t>
      </w:r>
      <w:r w:rsidRPr="007A3A71">
        <w:rPr>
          <w:sz w:val="28"/>
          <w:szCs w:val="28"/>
        </w:rPr>
        <w:t>) - бросок ноги вперед или в сторону на 45 градусов или 90 через вынимание приемом «Девелюпе».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Лэй аут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Lay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out</w:t>
      </w:r>
      <w:r w:rsidRPr="007A3A71">
        <w:rPr>
          <w:sz w:val="28"/>
          <w:szCs w:val="28"/>
        </w:rPr>
        <w:t>) - положение, при котором нога, открытая на 90 градусов в сторону или назад, и торс составляют одну прямую линию.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Лиип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Leap</w:t>
      </w:r>
      <w:r w:rsidRPr="007A3A71">
        <w:rPr>
          <w:sz w:val="28"/>
          <w:szCs w:val="28"/>
        </w:rPr>
        <w:t>) - прыжок с одной ноги на другую с продвижением.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 xml:space="preserve">Лифт 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Lift</w:t>
      </w:r>
      <w:r w:rsidRPr="007A3A71">
        <w:rPr>
          <w:sz w:val="28"/>
          <w:szCs w:val="28"/>
        </w:rPr>
        <w:t>) - поднимать двигательный центр.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Локомотор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Lokomotor</w:t>
      </w:r>
      <w:r w:rsidRPr="007A3A71">
        <w:rPr>
          <w:sz w:val="28"/>
          <w:szCs w:val="28"/>
        </w:rPr>
        <w:t>) - круговое движение согнутых в локтях рук вдоль торса.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Лоу Бэк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Low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back</w:t>
      </w:r>
      <w:r w:rsidRPr="007A3A71">
        <w:rPr>
          <w:sz w:val="28"/>
          <w:szCs w:val="28"/>
        </w:rPr>
        <w:t>) - округление позвоночника в пояснично - грудном отделе.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Поин</w:t>
      </w:r>
      <w:r w:rsidRPr="007A3A71">
        <w:rPr>
          <w:sz w:val="28"/>
          <w:szCs w:val="28"/>
        </w:rPr>
        <w:t>т</w:t>
      </w:r>
      <w:r w:rsidRPr="007A3A71">
        <w:rPr>
          <w:b/>
          <w:sz w:val="28"/>
          <w:szCs w:val="28"/>
        </w:rPr>
        <w:t xml:space="preserve">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Point</w:t>
      </w:r>
      <w:r w:rsidRPr="007A3A71">
        <w:rPr>
          <w:sz w:val="28"/>
          <w:szCs w:val="28"/>
        </w:rPr>
        <w:t>) - вытянутое положен е стопы.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Пранс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Prance</w:t>
      </w:r>
      <w:r w:rsidRPr="007A3A71">
        <w:rPr>
          <w:sz w:val="28"/>
          <w:szCs w:val="28"/>
        </w:rPr>
        <w:t>) - движение для развития подвижности стопы, состоящее из быстрой смены положения на полупальцах.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Пресс-позишн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Press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position</w:t>
      </w:r>
      <w:r w:rsidRPr="007A3A71">
        <w:rPr>
          <w:sz w:val="28"/>
          <w:szCs w:val="28"/>
        </w:rPr>
        <w:t>) - позиция рук, при которой согнутые в локтях руки ладонями касаются бедер спереди или сбоку.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Релиз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Release</w:t>
      </w:r>
      <w:r w:rsidRPr="007A3A71">
        <w:rPr>
          <w:sz w:val="28"/>
          <w:szCs w:val="28"/>
        </w:rPr>
        <w:t>) - расширение объема тела, которое происходит на вдохе.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Ролл даун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Roll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down</w:t>
      </w:r>
      <w:r w:rsidRPr="007A3A71">
        <w:rPr>
          <w:sz w:val="28"/>
          <w:szCs w:val="28"/>
        </w:rPr>
        <w:t>) - спиральный наклон вниз-вперед, начиная от головы.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Ролл ап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Roll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up</w:t>
      </w:r>
      <w:r w:rsidRPr="007A3A71">
        <w:rPr>
          <w:sz w:val="28"/>
          <w:szCs w:val="28"/>
        </w:rPr>
        <w:t>) - обратное движение, связанное с постепенным раскручиванием и выпрямлением торса в исходную позицию.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Шейк (</w:t>
      </w:r>
      <w:r w:rsidRPr="007A3A71">
        <w:rPr>
          <w:sz w:val="28"/>
          <w:szCs w:val="28"/>
          <w:lang w:val="en-US"/>
        </w:rPr>
        <w:t>Shake</w:t>
      </w:r>
      <w:r w:rsidRPr="007A3A71">
        <w:rPr>
          <w:sz w:val="28"/>
          <w:szCs w:val="28"/>
        </w:rPr>
        <w:t>) - трясти.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Шимми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Shimi</w:t>
      </w:r>
      <w:r w:rsidRPr="007A3A71">
        <w:rPr>
          <w:sz w:val="28"/>
          <w:szCs w:val="28"/>
        </w:rPr>
        <w:t>) - спиральное, закручивающее движение пелвисом вправо и влево.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Скид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Skede</w:t>
      </w:r>
      <w:r w:rsidRPr="007A3A71">
        <w:rPr>
          <w:sz w:val="28"/>
          <w:szCs w:val="28"/>
        </w:rPr>
        <w:t>) - волочение по полу ненагруженной стопы.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Сайд контрашн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Side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contraction</w:t>
      </w:r>
      <w:r w:rsidRPr="007A3A71">
        <w:rPr>
          <w:sz w:val="28"/>
          <w:szCs w:val="28"/>
        </w:rPr>
        <w:t>) - боковое сжатие в торсе.</w:t>
      </w:r>
    </w:p>
    <w:p w:rsidR="00E304C9" w:rsidRPr="007A3A71" w:rsidRDefault="007A3A71" w:rsidP="00E304C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lastRenderedPageBreak/>
        <w:t xml:space="preserve">Сайд стрейч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Side</w:t>
      </w:r>
      <w:r w:rsidRPr="007A3A71">
        <w:rPr>
          <w:sz w:val="28"/>
          <w:szCs w:val="28"/>
        </w:rPr>
        <w:t xml:space="preserve"> </w:t>
      </w:r>
      <w:r w:rsidRPr="007A3A71">
        <w:rPr>
          <w:sz w:val="28"/>
          <w:szCs w:val="28"/>
          <w:lang w:val="en-US"/>
        </w:rPr>
        <w:t>stretch</w:t>
      </w:r>
      <w:r w:rsidRPr="007A3A71">
        <w:rPr>
          <w:sz w:val="28"/>
          <w:szCs w:val="28"/>
        </w:rPr>
        <w:t>) – боковое растяжение торса, наклон торса вправо или влево.</w:t>
      </w:r>
      <w:r w:rsidR="00E304C9" w:rsidRPr="00E304C9">
        <w:rPr>
          <w:b/>
          <w:sz w:val="28"/>
          <w:szCs w:val="28"/>
        </w:rPr>
        <w:t xml:space="preserve"> </w:t>
      </w:r>
      <w:r w:rsidR="00E304C9" w:rsidRPr="007A3A71">
        <w:rPr>
          <w:b/>
          <w:sz w:val="28"/>
          <w:szCs w:val="28"/>
        </w:rPr>
        <w:t xml:space="preserve">Стэп болл чендж </w:t>
      </w:r>
      <w:r w:rsidR="00E304C9" w:rsidRPr="007A3A71">
        <w:rPr>
          <w:sz w:val="28"/>
          <w:szCs w:val="28"/>
        </w:rPr>
        <w:t>(</w:t>
      </w:r>
      <w:r w:rsidR="00E304C9" w:rsidRPr="007A3A71">
        <w:rPr>
          <w:sz w:val="28"/>
          <w:szCs w:val="28"/>
          <w:lang w:val="en-US"/>
        </w:rPr>
        <w:t>Step</w:t>
      </w:r>
      <w:r w:rsidR="00E304C9" w:rsidRPr="007A3A71">
        <w:rPr>
          <w:sz w:val="28"/>
          <w:szCs w:val="28"/>
        </w:rPr>
        <w:t xml:space="preserve"> </w:t>
      </w:r>
      <w:r w:rsidR="00E304C9" w:rsidRPr="007A3A71">
        <w:rPr>
          <w:sz w:val="28"/>
          <w:szCs w:val="28"/>
          <w:lang w:val="en-US"/>
        </w:rPr>
        <w:t>ball</w:t>
      </w:r>
      <w:r w:rsidR="00E304C9" w:rsidRPr="007A3A71">
        <w:rPr>
          <w:sz w:val="28"/>
          <w:szCs w:val="28"/>
        </w:rPr>
        <w:t xml:space="preserve"> </w:t>
      </w:r>
      <w:r w:rsidR="00E304C9" w:rsidRPr="007A3A71">
        <w:rPr>
          <w:sz w:val="28"/>
          <w:szCs w:val="28"/>
          <w:lang w:val="en-US"/>
        </w:rPr>
        <w:t>change</w:t>
      </w:r>
      <w:r w:rsidR="00E304C9" w:rsidRPr="007A3A71">
        <w:rPr>
          <w:sz w:val="28"/>
          <w:szCs w:val="28"/>
        </w:rPr>
        <w:t>) - связующий шаг, состоящий из шага в сторону или вперед и двух переступаний на полупальцах(синоним па де буре).</w:t>
      </w:r>
    </w:p>
    <w:p w:rsidR="00E304C9" w:rsidRPr="007A3A71" w:rsidRDefault="00E304C9" w:rsidP="00E304C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Зундари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Sundari</w:t>
      </w:r>
      <w:r w:rsidRPr="007A3A71">
        <w:rPr>
          <w:sz w:val="28"/>
          <w:szCs w:val="28"/>
        </w:rPr>
        <w:t>) - движение головой, заключающееся в смещении шейных позвонков вправо-влево и вперед-назад.</w:t>
      </w:r>
    </w:p>
    <w:p w:rsidR="00E304C9" w:rsidRPr="007A3A71" w:rsidRDefault="00E304C9" w:rsidP="00E304C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Свинговое раскачивание</w:t>
      </w:r>
      <w:r w:rsidRPr="007A3A71">
        <w:rPr>
          <w:sz w:val="28"/>
          <w:szCs w:val="28"/>
        </w:rPr>
        <w:t xml:space="preserve"> - раскачивание любой частью тела (рукой, ногой, головой, торсом) в особом джазовом ритме.</w:t>
      </w:r>
    </w:p>
    <w:p w:rsidR="00E304C9" w:rsidRPr="007A3A71" w:rsidRDefault="00E304C9" w:rsidP="00E304C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Фраст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Thrust</w:t>
      </w:r>
      <w:r w:rsidRPr="007A3A71">
        <w:rPr>
          <w:sz w:val="28"/>
          <w:szCs w:val="28"/>
        </w:rPr>
        <w:t xml:space="preserve">) </w:t>
      </w:r>
      <w:r>
        <w:rPr>
          <w:sz w:val="28"/>
          <w:szCs w:val="28"/>
        </w:rPr>
        <w:t>-</w:t>
      </w:r>
      <w:r w:rsidRPr="007A3A71">
        <w:rPr>
          <w:sz w:val="28"/>
          <w:szCs w:val="28"/>
        </w:rPr>
        <w:t xml:space="preserve"> резкий рывок грудной клеткой или пелвисом вперед, в сторону или назад.</w:t>
      </w:r>
    </w:p>
    <w:p w:rsidR="00E304C9" w:rsidRDefault="00E304C9" w:rsidP="00E304C9">
      <w:pPr>
        <w:spacing w:line="360" w:lineRule="auto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Тилт </w:t>
      </w:r>
      <w:r w:rsidRPr="007A3A71">
        <w:rPr>
          <w:sz w:val="28"/>
          <w:szCs w:val="28"/>
        </w:rPr>
        <w:t>(</w:t>
      </w:r>
      <w:r w:rsidRPr="007A3A71">
        <w:rPr>
          <w:sz w:val="28"/>
          <w:szCs w:val="28"/>
          <w:lang w:val="en-US"/>
        </w:rPr>
        <w:t>Tilt</w:t>
      </w:r>
      <w:r w:rsidRPr="007A3A71">
        <w:rPr>
          <w:sz w:val="28"/>
          <w:szCs w:val="28"/>
        </w:rPr>
        <w:t>) - угол, поза, при которой торс отклоняется в сторону или вперед от вертикального положения, «работающая» нога может быть открыта в противоположном направлении на 90 градусов и выше.</w:t>
      </w:r>
    </w:p>
    <w:p w:rsidR="007A3A71" w:rsidRDefault="007A3A71" w:rsidP="00586E39">
      <w:pPr>
        <w:spacing w:line="360" w:lineRule="auto"/>
        <w:jc w:val="both"/>
        <w:rPr>
          <w:sz w:val="28"/>
          <w:szCs w:val="28"/>
        </w:rPr>
      </w:pPr>
    </w:p>
    <w:p w:rsidR="00E304C9" w:rsidRDefault="00E304C9" w:rsidP="00586E39">
      <w:pPr>
        <w:spacing w:line="360" w:lineRule="auto"/>
        <w:jc w:val="both"/>
        <w:rPr>
          <w:sz w:val="28"/>
          <w:szCs w:val="28"/>
        </w:rPr>
      </w:pPr>
    </w:p>
    <w:p w:rsidR="00E304C9" w:rsidRDefault="00E304C9" w:rsidP="00586E39">
      <w:pPr>
        <w:spacing w:line="360" w:lineRule="auto"/>
        <w:jc w:val="both"/>
        <w:rPr>
          <w:sz w:val="28"/>
          <w:szCs w:val="28"/>
        </w:rPr>
      </w:pPr>
    </w:p>
    <w:p w:rsidR="00E304C9" w:rsidRDefault="00E304C9" w:rsidP="00586E39">
      <w:pPr>
        <w:spacing w:line="360" w:lineRule="auto"/>
        <w:jc w:val="both"/>
        <w:rPr>
          <w:sz w:val="28"/>
          <w:szCs w:val="28"/>
        </w:rPr>
      </w:pPr>
    </w:p>
    <w:p w:rsidR="00E304C9" w:rsidRDefault="00E304C9" w:rsidP="00586E39">
      <w:pPr>
        <w:spacing w:line="360" w:lineRule="auto"/>
        <w:jc w:val="both"/>
        <w:rPr>
          <w:sz w:val="28"/>
          <w:szCs w:val="28"/>
        </w:rPr>
      </w:pPr>
    </w:p>
    <w:p w:rsidR="00E304C9" w:rsidRPr="007A3A71" w:rsidRDefault="00E304C9" w:rsidP="00586E39">
      <w:pPr>
        <w:spacing w:line="360" w:lineRule="auto"/>
        <w:jc w:val="both"/>
        <w:rPr>
          <w:sz w:val="28"/>
          <w:szCs w:val="28"/>
        </w:rPr>
      </w:pPr>
    </w:p>
    <w:p w:rsidR="00E304C9" w:rsidRDefault="00E304C9" w:rsidP="00E304C9">
      <w:pPr>
        <w:pStyle w:val="Heading1"/>
        <w:spacing w:before="83" w:line="360" w:lineRule="auto"/>
        <w:ind w:left="219"/>
        <w:rPr>
          <w:rFonts w:ascii="Times New Roman" w:eastAsia="Arial Unicode MS" w:hAnsi="Times New Roman" w:cs="Times New Roman"/>
          <w:bCs w:val="0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Cs w:val="0"/>
          <w:kern w:val="1"/>
          <w:sz w:val="28"/>
          <w:szCs w:val="28"/>
        </w:rPr>
        <w:lastRenderedPageBreak/>
        <w:t>Заключение</w:t>
      </w:r>
    </w:p>
    <w:p w:rsidR="00E304C9" w:rsidRDefault="00E304C9" w:rsidP="00E304C9">
      <w:pPr>
        <w:pStyle w:val="Default"/>
        <w:spacing w:line="360" w:lineRule="auto"/>
        <w:ind w:firstLine="708"/>
        <w:jc w:val="both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 w:rsidRPr="00AA5A2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Хореографическая терминология - система специальных наименований, предназначенных для обозначения упражнений или понятий, которые кратко объяснить или описать сложно.</w:t>
      </w: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Pr="00AA5A2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Работа над терминами и понятиями </w:t>
      </w: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на занятиях по хореографии в </w:t>
      </w:r>
      <w:r w:rsidRPr="00AA5A2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системе дополнительного образования должна вестись постоянно, на всех этапах обучения </w:t>
      </w: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детей</w:t>
      </w:r>
      <w:r w:rsidRPr="00AA5A2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. Для этого можно воспользоваться </w:t>
      </w:r>
      <w:r w:rsidRPr="00FB7A73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разработанным пособием «Терминологический словарь по хореографии», к котором собраны термины классического, народного, народно-сценического, современного танца.  Такой словарь является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прекрасным средством обучения, основой для формирования терминологической культуры обучающихся в области танцевального искусства,  незаменимым помощником, который  </w:t>
      </w:r>
      <w:r w:rsidRPr="00C471E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обеспечит успешное освое</w:t>
      </w: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ние детьми знаний, необходимых </w:t>
      </w:r>
      <w:r w:rsidRPr="00C471E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при овладении образовательной программы</w:t>
      </w: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.</w:t>
      </w:r>
    </w:p>
    <w:p w:rsidR="00E304C9" w:rsidRPr="004F47E6" w:rsidRDefault="00E304C9" w:rsidP="00E304C9">
      <w:pPr>
        <w:pStyle w:val="Heading1"/>
        <w:spacing w:before="83" w:line="360" w:lineRule="auto"/>
        <w:ind w:firstLine="627"/>
        <w:jc w:val="both"/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 xml:space="preserve">Рекомендации: пособие может быть использовано </w:t>
      </w:r>
      <w:r w:rsidRPr="00FB7A73"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>педагогами</w:t>
      </w:r>
      <w:r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 xml:space="preserve">-хореографами  </w:t>
      </w:r>
      <w:r w:rsidRPr="00FB7A73"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>в рамках непосредственной образовательной деятельности на подгрупповых и индивидуальных занятиях</w:t>
      </w:r>
      <w:r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 xml:space="preserve">; родителями детей  дома; </w:t>
      </w:r>
      <w:r w:rsidRPr="00FB7A73"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>удобно для закрепления пройден</w:t>
      </w:r>
      <w:r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>ного материала; очень эффективно</w:t>
      </w:r>
      <w:r w:rsidRPr="00FB7A73"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 xml:space="preserve"> для проверки знаний детей при диагностировании, </w:t>
      </w:r>
      <w:r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 xml:space="preserve">проведении текущего, контроля, </w:t>
      </w:r>
      <w:r w:rsidRPr="00FB7A73">
        <w:rPr>
          <w:rFonts w:ascii="Times New Roman" w:eastAsia="Arial Unicode MS" w:hAnsi="Times New Roman" w:cs="Times New Roman"/>
          <w:b w:val="0"/>
          <w:bCs w:val="0"/>
          <w:kern w:val="1"/>
          <w:sz w:val="28"/>
          <w:szCs w:val="28"/>
          <w:lang w:eastAsia="ru-RU"/>
        </w:rPr>
        <w:t>так как позволяют оперативно проверять и отслеживать качество усвоения материала.</w:t>
      </w:r>
    </w:p>
    <w:p w:rsidR="00E304C9" w:rsidRDefault="00E304C9" w:rsidP="00E304C9">
      <w:pPr>
        <w:pStyle w:val="Heading1"/>
        <w:spacing w:before="83" w:line="360" w:lineRule="auto"/>
        <w:ind w:left="219"/>
        <w:rPr>
          <w:rFonts w:ascii="Times New Roman" w:eastAsia="Arial Unicode MS" w:hAnsi="Times New Roman" w:cs="Times New Roman"/>
          <w:bCs w:val="0"/>
          <w:kern w:val="1"/>
          <w:sz w:val="28"/>
          <w:szCs w:val="28"/>
        </w:rPr>
      </w:pPr>
      <w:r w:rsidRPr="009232C5">
        <w:rPr>
          <w:rFonts w:ascii="Times New Roman" w:eastAsia="Arial Unicode MS" w:hAnsi="Times New Roman" w:cs="Times New Roman"/>
          <w:bCs w:val="0"/>
          <w:kern w:val="1"/>
          <w:sz w:val="28"/>
          <w:szCs w:val="28"/>
        </w:rPr>
        <w:lastRenderedPageBreak/>
        <w:t xml:space="preserve">Список литературы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 xml:space="preserve">1. Блок, Л. Д. Классический танец: История и современность / Л. Д. Блок.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М. : Искусство, 1987.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556 с.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 xml:space="preserve">2. Ваганова, А. Я. Основы классического танца. Издание 6. Серия «Учебники для вузов. Специальная литература» / А. Я. Ваганова.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СПб. : Издательство «Лань», 2000.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192 с.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 xml:space="preserve">3. Вихрева, Н. А. Запись танца. Элементарные основы записи движений по системе Рудольфа Лабана. Labanоtation / Н. А. Вихрева. </w:t>
      </w:r>
      <w:r>
        <w:rPr>
          <w:sz w:val="28"/>
          <w:szCs w:val="28"/>
        </w:rPr>
        <w:t>- М.</w:t>
      </w:r>
      <w:r w:rsidRPr="001121E3">
        <w:rPr>
          <w:sz w:val="28"/>
          <w:szCs w:val="28"/>
        </w:rPr>
        <w:t xml:space="preserve">: Голос-Пресс, 2006.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191 с.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 xml:space="preserve">4. Карпенко, В. Н. Хореографическое искусство и балетмейстер: Учебное пособие / В. Н. Карпенко, И. А. Карпенко, Ж. Багана. </w:t>
      </w:r>
      <w:r>
        <w:rPr>
          <w:sz w:val="28"/>
          <w:szCs w:val="28"/>
        </w:rPr>
        <w:t>- М.</w:t>
      </w:r>
      <w:r w:rsidRPr="001121E3">
        <w:rPr>
          <w:sz w:val="28"/>
          <w:szCs w:val="28"/>
        </w:rPr>
        <w:t xml:space="preserve">: ИНФРА-М, 2015.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192 с.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 xml:space="preserve">5. Раевская, О. В. Французско-русский словарь. Ок. 14000 словарных статей / О. В. Раевская. </w:t>
      </w:r>
      <w:r>
        <w:rPr>
          <w:sz w:val="28"/>
          <w:szCs w:val="28"/>
        </w:rPr>
        <w:t>- М.</w:t>
      </w:r>
      <w:r w:rsidRPr="001121E3">
        <w:rPr>
          <w:sz w:val="28"/>
          <w:szCs w:val="28"/>
        </w:rPr>
        <w:t xml:space="preserve">: РУССО, 2003.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368 с.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>6. Стуколкина, Н. М. Четыре экзе</w:t>
      </w:r>
      <w:r>
        <w:rPr>
          <w:sz w:val="28"/>
          <w:szCs w:val="28"/>
        </w:rPr>
        <w:t>рсиса. / Н. М. Стуколкина. - М.</w:t>
      </w:r>
      <w:r w:rsidRPr="001121E3">
        <w:rPr>
          <w:sz w:val="28"/>
          <w:szCs w:val="28"/>
        </w:rPr>
        <w:t xml:space="preserve">: Всероссийское театральное общество, 1972.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399 с.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>7. Холфина, С. С. Вспоминая мастеров моско</w:t>
      </w:r>
      <w:r>
        <w:rPr>
          <w:sz w:val="28"/>
          <w:szCs w:val="28"/>
        </w:rPr>
        <w:t>вского балета / С. С. Холфина. - М.: Искусство, 1990. -</w:t>
      </w:r>
      <w:r w:rsidRPr="001121E3">
        <w:rPr>
          <w:sz w:val="28"/>
          <w:szCs w:val="28"/>
        </w:rPr>
        <w:t xml:space="preserve"> 377 с.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 xml:space="preserve">8. Цорн, А. Я. Грамматика танцевального искусства и хореографии. 2-е изд., испр. / А. Я. Цорн. </w:t>
      </w:r>
      <w:r>
        <w:rPr>
          <w:sz w:val="28"/>
          <w:szCs w:val="28"/>
        </w:rPr>
        <w:t>- Спб.</w:t>
      </w:r>
      <w:r w:rsidRPr="001121E3">
        <w:rPr>
          <w:sz w:val="28"/>
          <w:szCs w:val="28"/>
        </w:rPr>
        <w:t xml:space="preserve">: Издательство «ПЛАНЕТА МУЗЫКИ»; Издательство «Лань», 2011.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544 с.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lastRenderedPageBreak/>
        <w:t>9. Вихрева, Н. А. Сохранение и реконструкция авторской хореографии (методы фиксации и расш</w:t>
      </w:r>
      <w:r>
        <w:rPr>
          <w:sz w:val="28"/>
          <w:szCs w:val="28"/>
        </w:rPr>
        <w:t>ифровки) [Электронный ресурс]. -</w:t>
      </w:r>
      <w:r w:rsidRPr="001121E3">
        <w:rPr>
          <w:sz w:val="28"/>
          <w:szCs w:val="28"/>
        </w:rPr>
        <w:t xml:space="preserve"> Режим доступа: www.gitis.net.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(Дата обращения: 26.02.2020). </w:t>
      </w:r>
    </w:p>
    <w:p w:rsidR="00E304C9" w:rsidRPr="001121E3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1121E3">
        <w:rPr>
          <w:sz w:val="28"/>
          <w:szCs w:val="28"/>
        </w:rPr>
        <w:t xml:space="preserve">10. Лекция «Классический танец» [Электронный ресурс].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Режим доступа: wiki.iteach.ru </w:t>
      </w:r>
      <w:r>
        <w:rPr>
          <w:sz w:val="28"/>
          <w:szCs w:val="28"/>
        </w:rPr>
        <w:t>-</w:t>
      </w:r>
      <w:r w:rsidRPr="001121E3">
        <w:rPr>
          <w:sz w:val="28"/>
          <w:szCs w:val="28"/>
        </w:rPr>
        <w:t xml:space="preserve"> (Дата обращения: 25.02.2020).</w:t>
      </w:r>
    </w:p>
    <w:p w:rsidR="00E304C9" w:rsidRPr="00E304C9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i/>
          <w:color w:val="0000FF"/>
          <w:sz w:val="28"/>
          <w:szCs w:val="28"/>
          <w:u w:val="single"/>
        </w:rPr>
      </w:pPr>
      <w:r w:rsidRPr="001121E3">
        <w:rPr>
          <w:sz w:val="28"/>
          <w:szCs w:val="28"/>
        </w:rPr>
        <w:t>11.</w:t>
      </w:r>
      <w:r w:rsidRPr="00E304C9">
        <w:rPr>
          <w:sz w:val="28"/>
          <w:szCs w:val="28"/>
        </w:rPr>
        <w:t xml:space="preserve">Энциклопедия «БАЛЕТ». Гл. редактор Ю.Н.Григорович, Москва, издательство «Советская энциклопедия», 1981 г. </w:t>
      </w:r>
    </w:p>
    <w:p w:rsidR="00E304C9" w:rsidRPr="00E304C9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i/>
          <w:color w:val="0000FF"/>
          <w:sz w:val="28"/>
          <w:szCs w:val="28"/>
          <w:u w:val="single"/>
        </w:rPr>
      </w:pPr>
      <w:r w:rsidRPr="00E304C9">
        <w:rPr>
          <w:sz w:val="28"/>
          <w:szCs w:val="28"/>
        </w:rPr>
        <w:t>12.</w:t>
      </w:r>
      <w:r w:rsidRPr="00E304C9">
        <w:rPr>
          <w:sz w:val="28"/>
          <w:szCs w:val="28"/>
          <w:lang w:val="en-US"/>
        </w:rPr>
        <w:t>http</w:t>
      </w:r>
      <w:r w:rsidRPr="00E304C9">
        <w:rPr>
          <w:sz w:val="28"/>
          <w:szCs w:val="28"/>
        </w:rPr>
        <w:t>://</w:t>
      </w:r>
      <w:r w:rsidRPr="00E304C9">
        <w:rPr>
          <w:sz w:val="28"/>
          <w:szCs w:val="28"/>
          <w:lang w:val="en-US"/>
        </w:rPr>
        <w:t>muzvladikavkaz</w:t>
      </w:r>
      <w:r w:rsidRPr="00E304C9">
        <w:rPr>
          <w:sz w:val="28"/>
          <w:szCs w:val="28"/>
        </w:rPr>
        <w:t>.</w:t>
      </w:r>
      <w:r w:rsidRPr="00E304C9">
        <w:rPr>
          <w:sz w:val="28"/>
          <w:szCs w:val="28"/>
          <w:lang w:val="en-US"/>
        </w:rPr>
        <w:t>ru</w:t>
      </w:r>
      <w:r w:rsidRPr="00E304C9">
        <w:rPr>
          <w:sz w:val="28"/>
          <w:szCs w:val="28"/>
        </w:rPr>
        <w:t>/</w:t>
      </w:r>
      <w:r w:rsidRPr="00E304C9">
        <w:rPr>
          <w:sz w:val="28"/>
          <w:szCs w:val="28"/>
          <w:lang w:val="en-US"/>
        </w:rPr>
        <w:t>Portals</w:t>
      </w:r>
      <w:r w:rsidRPr="00E304C9">
        <w:rPr>
          <w:sz w:val="28"/>
          <w:szCs w:val="28"/>
        </w:rPr>
        <w:t>/317/%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BC</w:t>
      </w:r>
      <w:r w:rsidRPr="00E304C9">
        <w:rPr>
          <w:sz w:val="28"/>
          <w:szCs w:val="28"/>
        </w:rPr>
        <w:t>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</w:t>
      </w:r>
      <w:r w:rsidRPr="00E304C9">
        <w:rPr>
          <w:sz w:val="28"/>
          <w:szCs w:val="28"/>
        </w:rPr>
        <w:t>5%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1%82%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BE</w:t>
      </w:r>
      <w:r w:rsidRPr="00E304C9">
        <w:rPr>
          <w:sz w:val="28"/>
          <w:szCs w:val="28"/>
        </w:rPr>
        <w:t>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</w:t>
      </w:r>
      <w:r w:rsidRPr="00E304C9">
        <w:rPr>
          <w:sz w:val="28"/>
          <w:szCs w:val="28"/>
        </w:rPr>
        <w:t>4%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BA</w:t>
      </w:r>
      <w:r w:rsidRPr="00E304C9">
        <w:rPr>
          <w:sz w:val="28"/>
          <w:szCs w:val="28"/>
        </w:rPr>
        <w:t>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BE</w:t>
      </w:r>
      <w:r w:rsidRPr="00E304C9">
        <w:rPr>
          <w:sz w:val="28"/>
          <w:szCs w:val="28"/>
        </w:rPr>
        <w:t>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BF</w:t>
      </w:r>
      <w:r w:rsidRPr="00E304C9">
        <w:rPr>
          <w:sz w:val="28"/>
          <w:szCs w:val="28"/>
        </w:rPr>
        <w:t>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</w:t>
      </w:r>
      <w:r w:rsidRPr="00E304C9">
        <w:rPr>
          <w:sz w:val="28"/>
          <w:szCs w:val="28"/>
        </w:rPr>
        <w:t>8%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BB</w:t>
      </w:r>
      <w:r w:rsidRPr="00E304C9">
        <w:rPr>
          <w:sz w:val="28"/>
          <w:szCs w:val="28"/>
        </w:rPr>
        <w:t>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BA</w:t>
      </w:r>
      <w:r w:rsidRPr="00E304C9">
        <w:rPr>
          <w:sz w:val="28"/>
          <w:szCs w:val="28"/>
        </w:rPr>
        <w:t>%</w:t>
      </w:r>
      <w:r w:rsidRPr="00E304C9">
        <w:rPr>
          <w:sz w:val="28"/>
          <w:szCs w:val="28"/>
          <w:lang w:val="en-US"/>
        </w:rPr>
        <w:t>D</w:t>
      </w:r>
      <w:r w:rsidRPr="00E304C9">
        <w:rPr>
          <w:sz w:val="28"/>
          <w:szCs w:val="28"/>
        </w:rPr>
        <w:t>0%</w:t>
      </w:r>
      <w:r w:rsidRPr="00E304C9">
        <w:rPr>
          <w:sz w:val="28"/>
          <w:szCs w:val="28"/>
          <w:lang w:val="en-US"/>
        </w:rPr>
        <w:t>B</w:t>
      </w:r>
      <w:r w:rsidRPr="00E304C9">
        <w:rPr>
          <w:sz w:val="28"/>
          <w:szCs w:val="28"/>
        </w:rPr>
        <w:t>0/</w:t>
      </w:r>
      <w:r w:rsidRPr="00E304C9">
        <w:rPr>
          <w:sz w:val="28"/>
          <w:szCs w:val="28"/>
          <w:lang w:val="en-US"/>
        </w:rPr>
        <w:t>ilovepdf</w:t>
      </w:r>
      <w:r w:rsidRPr="00E304C9">
        <w:rPr>
          <w:sz w:val="28"/>
          <w:szCs w:val="28"/>
        </w:rPr>
        <w:t>_</w:t>
      </w:r>
      <w:r w:rsidRPr="00E304C9">
        <w:rPr>
          <w:sz w:val="28"/>
          <w:szCs w:val="28"/>
          <w:lang w:val="en-US"/>
        </w:rPr>
        <w:t>merged</w:t>
      </w:r>
      <w:r w:rsidRPr="00E304C9">
        <w:rPr>
          <w:sz w:val="28"/>
          <w:szCs w:val="28"/>
        </w:rPr>
        <w:t>_</w:t>
      </w:r>
      <w:r w:rsidRPr="00E304C9">
        <w:rPr>
          <w:sz w:val="28"/>
          <w:szCs w:val="28"/>
          <w:lang w:val="en-US"/>
        </w:rPr>
        <w:t>compressed</w:t>
      </w:r>
      <w:r w:rsidRPr="00E304C9">
        <w:rPr>
          <w:sz w:val="28"/>
          <w:szCs w:val="28"/>
        </w:rPr>
        <w:t>.</w:t>
      </w:r>
      <w:r w:rsidRPr="00E304C9">
        <w:rPr>
          <w:sz w:val="28"/>
          <w:szCs w:val="28"/>
          <w:lang w:val="en-US"/>
        </w:rPr>
        <w:t>pdf</w:t>
      </w:r>
      <w:r w:rsidRPr="00E304C9">
        <w:rPr>
          <w:sz w:val="28"/>
          <w:szCs w:val="28"/>
        </w:rPr>
        <w:t>?</w:t>
      </w:r>
      <w:r w:rsidRPr="00E304C9">
        <w:rPr>
          <w:sz w:val="28"/>
          <w:szCs w:val="28"/>
          <w:lang w:val="en-US"/>
        </w:rPr>
        <w:t>ver</w:t>
      </w:r>
      <w:r w:rsidRPr="00E304C9">
        <w:rPr>
          <w:sz w:val="28"/>
          <w:szCs w:val="28"/>
        </w:rPr>
        <w:t>=2020-07-04-063248-</w:t>
      </w:r>
    </w:p>
    <w:p w:rsidR="00E304C9" w:rsidRPr="00E304C9" w:rsidRDefault="00E304C9" w:rsidP="00E304C9">
      <w:pPr>
        <w:pStyle w:val="af5"/>
        <w:shd w:val="clear" w:color="auto" w:fill="FFFFFF"/>
        <w:spacing w:after="0" w:line="360" w:lineRule="auto"/>
        <w:ind w:left="142"/>
        <w:jc w:val="both"/>
        <w:rPr>
          <w:sz w:val="28"/>
          <w:szCs w:val="28"/>
        </w:rPr>
      </w:pPr>
      <w:r w:rsidRPr="00E304C9">
        <w:rPr>
          <w:sz w:val="28"/>
          <w:szCs w:val="28"/>
        </w:rPr>
        <w:t xml:space="preserve">6. </w:t>
      </w:r>
      <w:hyperlink r:id="rId9" w:history="1">
        <w:r w:rsidRPr="00E304C9">
          <w:rPr>
            <w:rStyle w:val="af4"/>
            <w:sz w:val="28"/>
            <w:szCs w:val="28"/>
          </w:rPr>
          <w:t>https://nsportal.ru/npo-spo/obrazovanie-i-pedagogika/library/2020/09/07/glossariy-po-horeografii</w:t>
        </w:r>
      </w:hyperlink>
      <w:r w:rsidRPr="00E304C9">
        <w:rPr>
          <w:sz w:val="28"/>
          <w:szCs w:val="28"/>
        </w:rPr>
        <w:t>.</w:t>
      </w:r>
    </w:p>
    <w:p w:rsidR="00E304C9" w:rsidRPr="00E304C9" w:rsidRDefault="00E304C9" w:rsidP="00E304C9">
      <w:pPr>
        <w:pStyle w:val="af5"/>
        <w:shd w:val="clear" w:color="auto" w:fill="FFFFFF"/>
        <w:spacing w:line="360" w:lineRule="auto"/>
        <w:ind w:left="142"/>
        <w:jc w:val="both"/>
        <w:rPr>
          <w:sz w:val="28"/>
          <w:szCs w:val="28"/>
          <w:lang w:val="en-US"/>
        </w:rPr>
      </w:pPr>
      <w:r w:rsidRPr="00E304C9">
        <w:rPr>
          <w:sz w:val="28"/>
          <w:szCs w:val="28"/>
          <w:lang w:val="en-US"/>
        </w:rPr>
        <w:t>7.https://iokk38.ru/wp-content/uploads/2022/01/%D0%91%D0%B0%D0%B1%D0%B8%D1%87-%D0%9E.%D0%92.%D0%A1%D0%BB%D0%BE%D0%B2%D0%B0%D1%80%D1%8C%D1%82%D0%B0%0%BD%D1%86%D0%B5%D0%B2%D0%B0%D0%BB%D1%8C%D0%BD%D1%8B%D1%85%D1%82%D0%B5%D1%80%D0%BC%D0%B8% B2.pdf.</w:t>
      </w:r>
    </w:p>
    <w:p w:rsidR="00E304C9" w:rsidRPr="00E304C9" w:rsidRDefault="00E304C9" w:rsidP="00E304C9">
      <w:pPr>
        <w:pStyle w:val="af5"/>
        <w:shd w:val="clear" w:color="auto" w:fill="FFFFFF"/>
        <w:spacing w:line="360" w:lineRule="auto"/>
        <w:ind w:left="142"/>
        <w:jc w:val="both"/>
        <w:rPr>
          <w:sz w:val="28"/>
          <w:szCs w:val="28"/>
          <w:lang w:val="en-US"/>
        </w:rPr>
      </w:pPr>
      <w:r w:rsidRPr="00E304C9">
        <w:rPr>
          <w:sz w:val="28"/>
          <w:szCs w:val="28"/>
          <w:lang w:val="en-US"/>
        </w:rPr>
        <w:t>8.https://vk.com/@folkdance_community-narodno-scenicheskii-tanec-terminy-i-pony.</w:t>
      </w:r>
    </w:p>
    <w:p w:rsidR="000E7987" w:rsidRPr="00E304C9" w:rsidRDefault="000E7987" w:rsidP="00586E39">
      <w:pPr>
        <w:spacing w:line="360" w:lineRule="auto"/>
        <w:jc w:val="center"/>
        <w:rPr>
          <w:b/>
          <w:sz w:val="28"/>
          <w:szCs w:val="28"/>
        </w:rPr>
      </w:pPr>
    </w:p>
    <w:p w:rsidR="007A3A71" w:rsidRDefault="00C779DD" w:rsidP="00586E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group id="docshapegroup1" o:spid="_x0000_s1400" style="position:absolute;left:0;text-align:left;margin-left:3.45pt;margin-top:14.25pt;width:705.6pt;height:554.2pt;z-index:-251622400;mso-position-horizontal-relative:page;mso-position-vertical-relative:page" coordorigin="144,158" coordsize="14112,10498">
            <v:shape id="docshape2" o:spid="_x0000_s1401" type="#_x0000_t75" style="position:absolute;left:144;top:158;width:14112;height:10498">
              <v:imagedata r:id="rId10" o:title=""/>
            </v:shape>
            <v:shape id="docshape3" o:spid="_x0000_s1402" type="#_x0000_t75" style="position:absolute;left:499;top:4627;width:7042;height:5175">
              <v:imagedata r:id="rId11" o:title=""/>
            </v:shape>
            <v:shape id="docshape4" o:spid="_x0000_s1403" type="#_x0000_t75" style="position:absolute;left:6844;top:3585;width:7124;height:5352">
              <v:imagedata r:id="rId12" o:title=""/>
            </v:shape>
            <w10:wrap anchorx="page" anchory="page"/>
          </v:group>
        </w:pict>
      </w:r>
      <w:r w:rsidR="00BF65C8" w:rsidRPr="00BF65C8">
        <w:rPr>
          <w:b/>
          <w:sz w:val="28"/>
          <w:szCs w:val="28"/>
        </w:rPr>
        <w:t>ПРИЛОЖЕНИЕ</w:t>
      </w:r>
    </w:p>
    <w:p w:rsidR="00BF65C8" w:rsidRDefault="007A3A71" w:rsidP="00586E39">
      <w:pPr>
        <w:spacing w:before="72" w:line="360" w:lineRule="auto"/>
        <w:ind w:left="461"/>
        <w:rPr>
          <w:sz w:val="28"/>
          <w:szCs w:val="28"/>
        </w:rPr>
      </w:pPr>
      <w:r w:rsidRPr="007A3A71">
        <w:rPr>
          <w:b/>
          <w:sz w:val="28"/>
          <w:szCs w:val="28"/>
        </w:rPr>
        <w:t xml:space="preserve">Plie </w:t>
      </w:r>
      <w:r w:rsidRPr="007A3A71">
        <w:rPr>
          <w:sz w:val="28"/>
          <w:szCs w:val="28"/>
        </w:rPr>
        <w:t>(</w:t>
      </w:r>
      <w:r w:rsidRPr="007A3A71">
        <w:rPr>
          <w:b/>
          <w:i/>
          <w:sz w:val="28"/>
          <w:szCs w:val="28"/>
        </w:rPr>
        <w:t>плие</w:t>
      </w:r>
      <w:r w:rsidRPr="007A3A71">
        <w:rPr>
          <w:sz w:val="28"/>
          <w:szCs w:val="28"/>
        </w:rPr>
        <w:t>) -</w:t>
      </w:r>
      <w:r w:rsidRPr="007A3A71">
        <w:rPr>
          <w:spacing w:val="-1"/>
          <w:sz w:val="28"/>
          <w:szCs w:val="28"/>
        </w:rPr>
        <w:t xml:space="preserve"> </w:t>
      </w:r>
      <w:r w:rsidRPr="007A3A71">
        <w:rPr>
          <w:sz w:val="28"/>
          <w:szCs w:val="28"/>
        </w:rPr>
        <w:t xml:space="preserve">от франц. </w:t>
      </w:r>
      <w:r w:rsidRPr="007A3A71">
        <w:rPr>
          <w:i/>
          <w:sz w:val="28"/>
          <w:szCs w:val="28"/>
        </w:rPr>
        <w:t>«сгибать»</w:t>
      </w:r>
      <w:r w:rsidRPr="007A3A71">
        <w:rPr>
          <w:sz w:val="28"/>
          <w:szCs w:val="28"/>
        </w:rPr>
        <w:t>.</w:t>
      </w:r>
      <w:r w:rsidRPr="007A3A71">
        <w:rPr>
          <w:spacing w:val="-5"/>
          <w:sz w:val="28"/>
          <w:szCs w:val="28"/>
        </w:rPr>
        <w:t xml:space="preserve"> </w:t>
      </w:r>
      <w:r w:rsidRPr="007A3A71">
        <w:rPr>
          <w:sz w:val="28"/>
          <w:szCs w:val="28"/>
        </w:rPr>
        <w:t xml:space="preserve">Приседание на двух или одной ноге. </w:t>
      </w:r>
    </w:p>
    <w:p w:rsidR="007A3A71" w:rsidRPr="007A3A71" w:rsidRDefault="007A3A71" w:rsidP="00586E39">
      <w:pPr>
        <w:spacing w:before="72" w:line="360" w:lineRule="auto"/>
        <w:ind w:left="461"/>
        <w:rPr>
          <w:sz w:val="28"/>
          <w:szCs w:val="28"/>
        </w:rPr>
      </w:pPr>
      <w:r w:rsidRPr="007A3A71">
        <w:rPr>
          <w:sz w:val="28"/>
          <w:szCs w:val="28"/>
        </w:rPr>
        <w:t xml:space="preserve">Существует </w:t>
      </w:r>
      <w:r w:rsidRPr="007A3A71">
        <w:rPr>
          <w:sz w:val="28"/>
          <w:szCs w:val="28"/>
          <w:u w:val="single"/>
        </w:rPr>
        <w:t>два вида плие</w:t>
      </w:r>
      <w:r w:rsidRPr="007A3A71">
        <w:rPr>
          <w:sz w:val="28"/>
          <w:szCs w:val="28"/>
        </w:rPr>
        <w:t>:</w:t>
      </w:r>
    </w:p>
    <w:p w:rsidR="007A3A71" w:rsidRPr="007A3A71" w:rsidRDefault="007A3A71" w:rsidP="00586E39">
      <w:pPr>
        <w:pStyle w:val="a6"/>
        <w:widowControl w:val="0"/>
        <w:numPr>
          <w:ilvl w:val="0"/>
          <w:numId w:val="27"/>
        </w:numPr>
        <w:tabs>
          <w:tab w:val="left" w:pos="1129"/>
        </w:tabs>
        <w:autoSpaceDE w:val="0"/>
        <w:autoSpaceDN w:val="0"/>
        <w:spacing w:before="396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C779DD">
        <w:rPr>
          <w:rFonts w:ascii="Times New Roman" w:hAnsi="Times New Roman"/>
          <w:b/>
          <w:i/>
          <w:color w:val="FF0000"/>
          <w:sz w:val="28"/>
          <w:szCs w:val="28"/>
        </w:rPr>
        <w:t>demi</w:t>
      </w:r>
      <w:r w:rsidRPr="007A3A71">
        <w:rPr>
          <w:rFonts w:ascii="Times New Roman" w:hAnsi="Times New Roman"/>
          <w:b/>
          <w:i/>
          <w:spacing w:val="12"/>
          <w:sz w:val="28"/>
          <w:szCs w:val="28"/>
        </w:rPr>
        <w:t xml:space="preserve"> </w:t>
      </w:r>
      <w:r w:rsidRPr="007A3A71">
        <w:rPr>
          <w:rFonts w:ascii="Times New Roman" w:hAnsi="Times New Roman"/>
          <w:b/>
          <w:i/>
          <w:sz w:val="28"/>
          <w:szCs w:val="28"/>
        </w:rPr>
        <w:t>plie</w:t>
      </w:r>
      <w:r w:rsidRPr="007A3A71">
        <w:rPr>
          <w:rFonts w:ascii="Times New Roman" w:hAnsi="Times New Roman"/>
          <w:b/>
          <w:i/>
          <w:spacing w:val="12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-</w:t>
      </w:r>
      <w:r w:rsidRPr="007A3A71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7A3A71">
        <w:rPr>
          <w:rFonts w:ascii="Times New Roman" w:hAnsi="Times New Roman"/>
          <w:w w:val="105"/>
          <w:sz w:val="28"/>
          <w:szCs w:val="28"/>
        </w:rPr>
        <w:t>полуприседание не отрывая пяток от пола,</w:t>
      </w:r>
    </w:p>
    <w:p w:rsidR="007A3A71" w:rsidRPr="007A3A71" w:rsidRDefault="007A3A71" w:rsidP="00586E39">
      <w:pPr>
        <w:pStyle w:val="a6"/>
        <w:widowControl w:val="0"/>
        <w:numPr>
          <w:ilvl w:val="0"/>
          <w:numId w:val="27"/>
        </w:numPr>
        <w:tabs>
          <w:tab w:val="left" w:pos="1129"/>
        </w:tabs>
        <w:autoSpaceDE w:val="0"/>
        <w:autoSpaceDN w:val="0"/>
        <w:spacing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A3A71">
        <w:rPr>
          <w:rFonts w:ascii="Times New Roman" w:hAnsi="Times New Roman"/>
          <w:b/>
          <w:i/>
          <w:sz w:val="28"/>
          <w:szCs w:val="28"/>
        </w:rPr>
        <w:t>grand</w:t>
      </w:r>
      <w:r w:rsidRPr="007A3A71">
        <w:rPr>
          <w:rFonts w:ascii="Times New Roman" w:hAnsi="Times New Roman"/>
          <w:b/>
          <w:i/>
          <w:spacing w:val="8"/>
          <w:sz w:val="28"/>
          <w:szCs w:val="28"/>
        </w:rPr>
        <w:t xml:space="preserve"> </w:t>
      </w:r>
      <w:r w:rsidRPr="007A3A71">
        <w:rPr>
          <w:rFonts w:ascii="Times New Roman" w:hAnsi="Times New Roman"/>
          <w:b/>
          <w:i/>
          <w:sz w:val="28"/>
          <w:szCs w:val="28"/>
        </w:rPr>
        <w:t>plie</w:t>
      </w:r>
      <w:r w:rsidRPr="007A3A71">
        <w:rPr>
          <w:rFonts w:ascii="Times New Roman" w:hAnsi="Times New Roman"/>
          <w:b/>
          <w:i/>
          <w:spacing w:val="17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-</w:t>
      </w:r>
      <w:r w:rsidRPr="007A3A71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7A3A71">
        <w:rPr>
          <w:rFonts w:ascii="Times New Roman" w:hAnsi="Times New Roman"/>
          <w:w w:val="105"/>
          <w:sz w:val="28"/>
          <w:szCs w:val="28"/>
        </w:rPr>
        <w:t>полное сгибание коленей до тех пор, пока бёдра не будут</w:t>
      </w:r>
    </w:p>
    <w:p w:rsidR="007A3A71" w:rsidRPr="007A3A71" w:rsidRDefault="007A3A71" w:rsidP="00586E39">
      <w:pPr>
        <w:spacing w:line="360" w:lineRule="auto"/>
        <w:ind w:left="461"/>
        <w:rPr>
          <w:sz w:val="28"/>
          <w:szCs w:val="28"/>
        </w:rPr>
      </w:pPr>
      <w:r w:rsidRPr="007A3A71">
        <w:rPr>
          <w:w w:val="105"/>
          <w:sz w:val="28"/>
          <w:szCs w:val="28"/>
        </w:rPr>
        <w:t>параллельны</w:t>
      </w:r>
      <w:r w:rsidRPr="007A3A71">
        <w:rPr>
          <w:spacing w:val="-21"/>
          <w:w w:val="105"/>
          <w:sz w:val="28"/>
          <w:szCs w:val="28"/>
        </w:rPr>
        <w:t xml:space="preserve"> </w:t>
      </w:r>
      <w:r w:rsidRPr="007A3A71">
        <w:rPr>
          <w:w w:val="105"/>
          <w:sz w:val="28"/>
          <w:szCs w:val="28"/>
        </w:rPr>
        <w:t>полу,</w:t>
      </w:r>
      <w:r w:rsidRPr="007A3A71">
        <w:rPr>
          <w:spacing w:val="-21"/>
          <w:w w:val="105"/>
          <w:sz w:val="28"/>
          <w:szCs w:val="28"/>
        </w:rPr>
        <w:t xml:space="preserve"> </w:t>
      </w:r>
      <w:r w:rsidRPr="007A3A71">
        <w:rPr>
          <w:w w:val="105"/>
          <w:sz w:val="28"/>
          <w:szCs w:val="28"/>
        </w:rPr>
        <w:t>grand</w:t>
      </w:r>
      <w:r w:rsidRPr="007A3A71">
        <w:rPr>
          <w:spacing w:val="-21"/>
          <w:w w:val="105"/>
          <w:sz w:val="28"/>
          <w:szCs w:val="28"/>
        </w:rPr>
        <w:t xml:space="preserve"> </w:t>
      </w:r>
      <w:r w:rsidRPr="007A3A71">
        <w:rPr>
          <w:w w:val="105"/>
          <w:sz w:val="28"/>
          <w:szCs w:val="28"/>
        </w:rPr>
        <w:t>plie</w:t>
      </w:r>
      <w:r w:rsidRPr="007A3A71">
        <w:rPr>
          <w:spacing w:val="-21"/>
          <w:w w:val="105"/>
          <w:sz w:val="28"/>
          <w:szCs w:val="28"/>
        </w:rPr>
        <w:t xml:space="preserve"> </w:t>
      </w:r>
      <w:r w:rsidRPr="007A3A71">
        <w:rPr>
          <w:w w:val="105"/>
          <w:sz w:val="28"/>
          <w:szCs w:val="28"/>
        </w:rPr>
        <w:t>всегда</w:t>
      </w:r>
      <w:r w:rsidRPr="007A3A71">
        <w:rPr>
          <w:spacing w:val="-21"/>
          <w:w w:val="105"/>
          <w:sz w:val="28"/>
          <w:szCs w:val="28"/>
        </w:rPr>
        <w:t xml:space="preserve"> </w:t>
      </w:r>
      <w:r w:rsidRPr="007A3A71">
        <w:rPr>
          <w:w w:val="105"/>
          <w:sz w:val="28"/>
          <w:szCs w:val="28"/>
        </w:rPr>
        <w:t>проходит</w:t>
      </w:r>
      <w:r w:rsidRPr="007A3A71">
        <w:rPr>
          <w:spacing w:val="-20"/>
          <w:w w:val="105"/>
          <w:sz w:val="28"/>
          <w:szCs w:val="28"/>
        </w:rPr>
        <w:t xml:space="preserve"> </w:t>
      </w:r>
      <w:r w:rsidRPr="007A3A71">
        <w:rPr>
          <w:w w:val="105"/>
          <w:sz w:val="28"/>
          <w:szCs w:val="28"/>
        </w:rPr>
        <w:t>через</w:t>
      </w:r>
      <w:r w:rsidRPr="007A3A71">
        <w:rPr>
          <w:spacing w:val="-20"/>
          <w:w w:val="105"/>
          <w:sz w:val="28"/>
          <w:szCs w:val="28"/>
        </w:rPr>
        <w:t xml:space="preserve"> </w:t>
      </w:r>
      <w:r w:rsidRPr="007A3A71">
        <w:rPr>
          <w:w w:val="105"/>
          <w:sz w:val="28"/>
          <w:szCs w:val="28"/>
        </w:rPr>
        <w:t>demi</w:t>
      </w:r>
      <w:r w:rsidRPr="007A3A71">
        <w:rPr>
          <w:spacing w:val="-18"/>
          <w:w w:val="105"/>
          <w:sz w:val="28"/>
          <w:szCs w:val="28"/>
        </w:rPr>
        <w:t xml:space="preserve"> </w:t>
      </w:r>
      <w:r w:rsidRPr="007A3A71">
        <w:rPr>
          <w:spacing w:val="-2"/>
          <w:w w:val="105"/>
          <w:sz w:val="28"/>
          <w:szCs w:val="28"/>
        </w:rPr>
        <w:t>plie.</w: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footerReference w:type="default" r:id="rId13"/>
          <w:type w:val="nextColumn"/>
          <w:pgSz w:w="14400" w:h="10800" w:orient="landscape"/>
          <w:pgMar w:top="1134" w:right="1134" w:bottom="1134" w:left="1701" w:header="720" w:footer="720" w:gutter="0"/>
          <w:cols w:space="720"/>
          <w:titlePg/>
          <w:docGrid w:linePitch="326"/>
        </w:sectPr>
      </w:pPr>
    </w:p>
    <w:p w:rsidR="00BF65C8" w:rsidRDefault="009E38A7" w:rsidP="00C779DD">
      <w:pPr>
        <w:spacing w:before="97" w:line="360" w:lineRule="auto"/>
        <w:ind w:left="346" w:right="219"/>
        <w:jc w:val="both"/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Image 6" o:spid="_x0000_s1399" type="#_x0000_t75" style="position:absolute;left:0;text-align:left;margin-left:7.2pt;margin-top:7.9pt;width:705.6pt;height:524.9pt;z-index:-25164390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 w:rsidR="007A3A71" w:rsidRPr="007A3A71">
        <w:rPr>
          <w:b/>
          <w:sz w:val="28"/>
          <w:szCs w:val="28"/>
        </w:rPr>
        <w:t xml:space="preserve">Battement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батман</w:t>
      </w:r>
      <w:r w:rsidR="007A3A71" w:rsidRPr="007A3A71">
        <w:rPr>
          <w:b/>
          <w:sz w:val="28"/>
          <w:szCs w:val="28"/>
        </w:rPr>
        <w:t xml:space="preserve">) </w:t>
      </w:r>
      <w:r w:rsidR="007A3A71" w:rsidRPr="007A3A71">
        <w:rPr>
          <w:sz w:val="28"/>
          <w:szCs w:val="28"/>
        </w:rPr>
        <w:t xml:space="preserve">– от франц. </w:t>
      </w:r>
      <w:r w:rsidR="007A3A71" w:rsidRPr="007A3A71">
        <w:rPr>
          <w:i/>
          <w:sz w:val="28"/>
          <w:szCs w:val="28"/>
        </w:rPr>
        <w:t>«биения»</w:t>
      </w:r>
      <w:r w:rsidR="007A3A71" w:rsidRPr="007A3A71">
        <w:rPr>
          <w:sz w:val="28"/>
          <w:szCs w:val="28"/>
        </w:rPr>
        <w:t>. Группа движений работающей ноги от простейших (</w:t>
      </w:r>
      <w:r w:rsidR="007A3A71" w:rsidRPr="007A3A71">
        <w:rPr>
          <w:b/>
          <w:i/>
          <w:sz w:val="28"/>
          <w:szCs w:val="28"/>
        </w:rPr>
        <w:t>tendu</w:t>
      </w:r>
      <w:r w:rsidR="007A3A71" w:rsidRPr="007A3A71">
        <w:rPr>
          <w:sz w:val="28"/>
          <w:szCs w:val="28"/>
        </w:rPr>
        <w:t xml:space="preserve">) до сложных, многосоставных. Каждое танцевальное </w:t>
      </w:r>
      <w:r w:rsidR="007A3A71" w:rsidRPr="007A3A71">
        <w:rPr>
          <w:b/>
          <w:i/>
          <w:sz w:val="28"/>
          <w:szCs w:val="28"/>
        </w:rPr>
        <w:t xml:space="preserve">pas </w:t>
      </w:r>
      <w:r w:rsidR="007A3A71" w:rsidRPr="007A3A71">
        <w:rPr>
          <w:sz w:val="28"/>
          <w:szCs w:val="28"/>
        </w:rPr>
        <w:t xml:space="preserve">непременно содержит элемент </w:t>
      </w:r>
      <w:r w:rsidR="007A3A71" w:rsidRPr="007A3A71">
        <w:rPr>
          <w:b/>
          <w:i/>
          <w:sz w:val="28"/>
          <w:szCs w:val="28"/>
        </w:rPr>
        <w:t xml:space="preserve">battements. </w:t>
      </w:r>
    </w:p>
    <w:p w:rsidR="007A3A71" w:rsidRPr="007A3A71" w:rsidRDefault="007A3A71" w:rsidP="00C779DD">
      <w:pPr>
        <w:spacing w:before="97" w:line="360" w:lineRule="auto"/>
        <w:ind w:left="346" w:right="219"/>
        <w:jc w:val="both"/>
        <w:rPr>
          <w:sz w:val="28"/>
          <w:szCs w:val="28"/>
        </w:rPr>
      </w:pPr>
      <w:r w:rsidRPr="007A3A71">
        <w:rPr>
          <w:sz w:val="28"/>
          <w:szCs w:val="28"/>
        </w:rPr>
        <w:t xml:space="preserve">Поэтому в </w:t>
      </w:r>
      <w:r w:rsidRPr="007A3A71">
        <w:rPr>
          <w:b/>
          <w:i/>
          <w:sz w:val="28"/>
          <w:szCs w:val="28"/>
        </w:rPr>
        <w:t xml:space="preserve">exersise </w:t>
      </w:r>
      <w:r w:rsidRPr="007A3A71">
        <w:rPr>
          <w:sz w:val="28"/>
          <w:szCs w:val="28"/>
        </w:rPr>
        <w:t>им придается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большое значение.</w:t>
      </w:r>
    </w:p>
    <w:p w:rsidR="007A3A71" w:rsidRPr="007A3A71" w:rsidRDefault="001E37D5" w:rsidP="00586E39">
      <w:pPr>
        <w:pStyle w:val="a6"/>
        <w:widowControl w:val="0"/>
        <w:numPr>
          <w:ilvl w:val="1"/>
          <w:numId w:val="27"/>
        </w:numPr>
        <w:tabs>
          <w:tab w:val="left" w:pos="2305"/>
        </w:tabs>
        <w:autoSpaceDE w:val="0"/>
        <w:autoSpaceDN w:val="0"/>
        <w:spacing w:line="360" w:lineRule="auto"/>
        <w:ind w:left="2305" w:hanging="518"/>
        <w:contextualSpacing w:val="0"/>
        <w:rPr>
          <w:rFonts w:ascii="Times New Roman" w:hAnsi="Times New Roman"/>
          <w:b/>
          <w:sz w:val="28"/>
          <w:szCs w:val="28"/>
        </w:rPr>
      </w:pPr>
      <w:r w:rsidRPr="001E37D5">
        <w:rPr>
          <w:rFonts w:ascii="Times New Roman" w:hAnsi="Times New Roman"/>
          <w:sz w:val="28"/>
          <w:szCs w:val="28"/>
          <w:lang w:eastAsia="en-US"/>
        </w:rPr>
        <w:pict>
          <v:group id="docshapegroup5" o:spid="_x0000_s1211" style="position:absolute;left:0;text-align:left;margin-left:79.7pt;margin-top:58.95pt;width:575.1pt;height:283.75pt;z-index:251660288;mso-position-horizontal-relative:page" coordorigin="1594,340" coordsize="11610,6514">
            <v:shape id="docshape6" o:spid="_x0000_s1212" type="#_x0000_t75" style="position:absolute;left:1593;top:340;width:11610;height:6514">
              <v:imagedata r:id="rId14" o:title=""/>
            </v:shape>
            <v:shape id="docshape7" o:spid="_x0000_s1213" type="#_x0000_t75" style="position:absolute;left:2140;top:887;width:10546;height:5487">
              <v:imagedata r:id="rId15" o:title=""/>
            </v:shape>
            <v:shape id="docshape8" o:spid="_x0000_s1214" style="position:absolute;left:2071;top:817;width:10685;height:5627" coordorigin="2071,818" coordsize="10685,5627" path="m3054,818r9702,l12756,5462r-5,99l12736,5658r-24,94l12679,5843r-42,86l12588,6010r-57,76l12468,6155r-70,64l12322,6276r-81,49l12155,6366r-90,33l11970,6424r-97,14l11774,6444r-9703,l2071,1800r5,-99l2091,1604r24,-94l2148,1419r42,-86l2239,1252r57,-76l2360,1106r70,-64l2506,986r80,-49l2672,895r91,-33l2858,838r97,-15l3054,818xe" filled="f" strokecolor="white" strokeweight="6.96pt">
              <v:path arrowok="t"/>
            </v:shape>
            <w10:wrap anchorx="page"/>
          </v:group>
        </w:pict>
      </w:r>
      <w:r w:rsidR="007A3A71" w:rsidRPr="007A3A71">
        <w:rPr>
          <w:rFonts w:ascii="Times New Roman" w:hAnsi="Times New Roman"/>
          <w:b/>
          <w:sz w:val="28"/>
          <w:szCs w:val="28"/>
        </w:rPr>
        <w:t>battement tendu</w:t>
      </w:r>
      <w:r w:rsidR="007A3A71" w:rsidRPr="007A3A71">
        <w:rPr>
          <w:rFonts w:ascii="Times New Roman" w:hAnsi="Times New Roman"/>
          <w:b/>
          <w:spacing w:val="41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pacing w:val="-4"/>
          <w:sz w:val="28"/>
          <w:szCs w:val="28"/>
        </w:rPr>
        <w:t>(</w:t>
      </w:r>
      <w:r w:rsidR="007A3A71" w:rsidRPr="007A3A71">
        <w:rPr>
          <w:rFonts w:ascii="Times New Roman" w:hAnsi="Times New Roman"/>
          <w:b/>
          <w:i/>
          <w:spacing w:val="-4"/>
          <w:sz w:val="28"/>
          <w:szCs w:val="28"/>
        </w:rPr>
        <w:t>батман</w:t>
      </w:r>
      <w:r w:rsidR="007A3A71" w:rsidRPr="007A3A71">
        <w:rPr>
          <w:rFonts w:ascii="Times New Roman" w:hAnsi="Times New Roman"/>
          <w:b/>
          <w:i/>
          <w:spacing w:val="27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b/>
          <w:i/>
          <w:spacing w:val="-4"/>
          <w:sz w:val="28"/>
          <w:szCs w:val="28"/>
        </w:rPr>
        <w:t>тандю</w:t>
      </w:r>
      <w:r w:rsidR="007A3A71" w:rsidRPr="007A3A71">
        <w:rPr>
          <w:rFonts w:ascii="Times New Roman" w:hAnsi="Times New Roman"/>
          <w:spacing w:val="-4"/>
          <w:sz w:val="28"/>
          <w:szCs w:val="28"/>
        </w:rPr>
        <w:t>)</w:t>
      </w:r>
      <w:r w:rsidR="007A3A71" w:rsidRPr="007A3A71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pacing w:val="-4"/>
          <w:sz w:val="28"/>
          <w:szCs w:val="28"/>
        </w:rPr>
        <w:t>–</w:t>
      </w:r>
      <w:r w:rsidR="007A3A71" w:rsidRPr="007A3A71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z w:val="28"/>
          <w:szCs w:val="28"/>
        </w:rPr>
        <w:t>от франц</w:t>
      </w:r>
      <w:r w:rsidR="007A3A71" w:rsidRPr="007A3A71">
        <w:rPr>
          <w:rFonts w:ascii="Times New Roman" w:hAnsi="Times New Roman"/>
          <w:spacing w:val="-4"/>
          <w:sz w:val="28"/>
          <w:szCs w:val="28"/>
        </w:rPr>
        <w:t>.</w:t>
      </w:r>
      <w:r w:rsidR="007A3A71" w:rsidRPr="007A3A71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b/>
          <w:i/>
          <w:spacing w:val="-4"/>
          <w:sz w:val="28"/>
          <w:szCs w:val="28"/>
        </w:rPr>
        <w:t>Tendu</w:t>
      </w:r>
      <w:r w:rsidR="007A3A71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pacing w:val="-4"/>
          <w:sz w:val="28"/>
          <w:szCs w:val="28"/>
        </w:rPr>
        <w:t>-</w:t>
      </w:r>
      <w:r w:rsidR="007A3A7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pacing w:val="-4"/>
          <w:sz w:val="28"/>
          <w:szCs w:val="28"/>
        </w:rPr>
        <w:t>«</w:t>
      </w:r>
      <w:r w:rsidR="007A3A71" w:rsidRPr="007A3A71">
        <w:rPr>
          <w:rFonts w:ascii="Times New Roman" w:hAnsi="Times New Roman"/>
          <w:i/>
          <w:spacing w:val="-4"/>
          <w:sz w:val="28"/>
          <w:szCs w:val="28"/>
        </w:rPr>
        <w:t xml:space="preserve">тянуть, </w:t>
      </w:r>
      <w:r w:rsidR="007A3A71" w:rsidRPr="007A3A71">
        <w:rPr>
          <w:rFonts w:ascii="Times New Roman" w:hAnsi="Times New Roman"/>
          <w:i/>
          <w:spacing w:val="-2"/>
          <w:sz w:val="28"/>
          <w:szCs w:val="28"/>
        </w:rPr>
        <w:t>вытягивать».</w:t>
      </w:r>
      <w:r w:rsidR="007A3A71" w:rsidRPr="007A3A71">
        <w:rPr>
          <w:rFonts w:ascii="Times New Roman" w:hAnsi="Times New Roman"/>
          <w:i/>
          <w:sz w:val="28"/>
          <w:szCs w:val="28"/>
        </w:rPr>
        <w:tab/>
      </w:r>
    </w:p>
    <w:p w:rsidR="007A3A71" w:rsidRPr="007A3A71" w:rsidRDefault="007A3A71" w:rsidP="00586E39">
      <w:pPr>
        <w:pStyle w:val="a6"/>
        <w:widowControl w:val="0"/>
        <w:tabs>
          <w:tab w:val="left" w:pos="2305"/>
        </w:tabs>
        <w:autoSpaceDE w:val="0"/>
        <w:autoSpaceDN w:val="0"/>
        <w:spacing w:line="360" w:lineRule="auto"/>
        <w:ind w:left="2305"/>
        <w:contextualSpacing w:val="0"/>
        <w:rPr>
          <w:rFonts w:ascii="Times New Roman" w:hAnsi="Times New Roman"/>
          <w:b/>
          <w:sz w:val="28"/>
          <w:szCs w:val="28"/>
        </w:rPr>
      </w:pPr>
      <w:r w:rsidRPr="007A3A71">
        <w:rPr>
          <w:rFonts w:ascii="Times New Roman" w:hAnsi="Times New Roman"/>
          <w:spacing w:val="-2"/>
          <w:sz w:val="28"/>
          <w:szCs w:val="28"/>
        </w:rPr>
        <w:t>Движение</w:t>
      </w:r>
      <w:r w:rsidRPr="007A3A71">
        <w:rPr>
          <w:rFonts w:ascii="Times New Roman" w:hAnsi="Times New Roman"/>
          <w:sz w:val="28"/>
          <w:szCs w:val="28"/>
        </w:rPr>
        <w:tab/>
      </w:r>
      <w:r w:rsidR="00BF65C8">
        <w:rPr>
          <w:rFonts w:ascii="Times New Roman" w:hAnsi="Times New Roman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sz w:val="28"/>
          <w:szCs w:val="28"/>
        </w:rPr>
        <w:t>работающей</w:t>
      </w:r>
      <w:r w:rsidRPr="007A3A71">
        <w:rPr>
          <w:rFonts w:ascii="Times New Roman" w:hAnsi="Times New Roman"/>
          <w:sz w:val="28"/>
          <w:szCs w:val="28"/>
        </w:rPr>
        <w:tab/>
      </w:r>
      <w:r w:rsidRPr="007A3A71">
        <w:rPr>
          <w:rFonts w:ascii="Times New Roman" w:hAnsi="Times New Roman"/>
          <w:spacing w:val="-2"/>
          <w:sz w:val="28"/>
          <w:szCs w:val="28"/>
        </w:rPr>
        <w:t>ноги,</w:t>
      </w:r>
      <w:r w:rsidRPr="007A3A71">
        <w:rPr>
          <w:rFonts w:ascii="Times New Roman" w:hAnsi="Times New Roman"/>
          <w:sz w:val="28"/>
          <w:szCs w:val="28"/>
        </w:rPr>
        <w:tab/>
      </w:r>
      <w:r w:rsidRPr="007A3A71">
        <w:rPr>
          <w:rFonts w:ascii="Times New Roman" w:hAnsi="Times New Roman"/>
          <w:spacing w:val="-5"/>
          <w:sz w:val="28"/>
          <w:szCs w:val="28"/>
        </w:rPr>
        <w:t>при</w:t>
      </w:r>
      <w:r w:rsidRPr="007A3A71">
        <w:rPr>
          <w:rFonts w:ascii="Times New Roman" w:hAnsi="Times New Roman"/>
          <w:sz w:val="28"/>
          <w:szCs w:val="28"/>
        </w:rPr>
        <w:tab/>
      </w:r>
      <w:r w:rsidRPr="007A3A71">
        <w:rPr>
          <w:rFonts w:ascii="Times New Roman" w:hAnsi="Times New Roman"/>
          <w:spacing w:val="-2"/>
          <w:sz w:val="28"/>
          <w:szCs w:val="28"/>
        </w:rPr>
        <w:t>котором</w:t>
      </w:r>
      <w:r w:rsidRPr="007A3A71">
        <w:rPr>
          <w:rFonts w:ascii="Times New Roman" w:hAnsi="Times New Roman"/>
          <w:sz w:val="28"/>
          <w:szCs w:val="28"/>
        </w:rPr>
        <w:tab/>
      </w:r>
      <w:r w:rsidRPr="007A3A71">
        <w:rPr>
          <w:rFonts w:ascii="Times New Roman" w:hAnsi="Times New Roman"/>
          <w:spacing w:val="-5"/>
          <w:sz w:val="28"/>
          <w:szCs w:val="28"/>
        </w:rPr>
        <w:t>она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скользящим</w:t>
      </w:r>
      <w:r w:rsidRPr="007A3A71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sz w:val="28"/>
          <w:szCs w:val="28"/>
        </w:rPr>
        <w:t>движением</w:t>
      </w:r>
      <w:r w:rsidRPr="007A3A71">
        <w:rPr>
          <w:rFonts w:ascii="Times New Roman" w:hAnsi="Times New Roman"/>
          <w:sz w:val="28"/>
          <w:szCs w:val="28"/>
        </w:rPr>
        <w:tab/>
        <w:t>отводится</w:t>
      </w:r>
      <w:r w:rsidRPr="007A3A71">
        <w:rPr>
          <w:rFonts w:ascii="Times New Roman" w:hAnsi="Times New Roman"/>
          <w:spacing w:val="62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на</w:t>
      </w:r>
      <w:r w:rsidRPr="007A3A71">
        <w:rPr>
          <w:rFonts w:ascii="Times New Roman" w:hAnsi="Times New Roman"/>
          <w:spacing w:val="62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носок</w:t>
      </w:r>
      <w:r w:rsidRPr="007A3A71">
        <w:rPr>
          <w:rFonts w:ascii="Times New Roman" w:hAnsi="Times New Roman"/>
          <w:spacing w:val="62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вперед,</w:t>
      </w:r>
      <w:r w:rsidRPr="007A3A71">
        <w:rPr>
          <w:rFonts w:ascii="Times New Roman" w:hAnsi="Times New Roman"/>
          <w:spacing w:val="56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назад</w:t>
      </w:r>
      <w:r w:rsidRPr="007A3A71">
        <w:rPr>
          <w:rFonts w:ascii="Times New Roman" w:hAnsi="Times New Roman"/>
          <w:spacing w:val="63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или</w:t>
      </w:r>
      <w:r w:rsidRPr="007A3A71">
        <w:rPr>
          <w:rFonts w:ascii="Times New Roman" w:hAnsi="Times New Roman"/>
          <w:spacing w:val="59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10"/>
          <w:sz w:val="28"/>
          <w:szCs w:val="28"/>
        </w:rPr>
        <w:t>в</w:t>
      </w:r>
      <w:r w:rsidR="00BF65C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sz w:val="28"/>
          <w:szCs w:val="28"/>
        </w:rPr>
        <w:t>сторону;</w: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9" o:spid="_x0000_s1215" style="position:absolute;margin-left:0;margin-top:4.55pt;width:10in;height:535.45pt;z-index:251661312;mso-position-horizontal-relative:page;mso-position-vertical-relative:page" coordorigin=",91" coordsize="14400,10709">
            <v:shape id="docshape10" o:spid="_x0000_s1216" type="#_x0000_t75" style="position:absolute;left:144;top:158;width:14112;height:10498">
              <v:imagedata r:id="rId10" o:title=""/>
            </v:shape>
            <v:shape id="docshape11" o:spid="_x0000_s1217" type="#_x0000_t75" style="position:absolute;top:91;width:8058;height:5227">
              <v:imagedata r:id="rId16" o:title=""/>
            </v:shape>
            <v:shape id="docshape12" o:spid="_x0000_s1218" type="#_x0000_t75" style="position:absolute;left:508;top:638;width:7032;height:4162">
              <v:imagedata r:id="rId17" o:title=""/>
            </v:shape>
            <v:shape id="docshape13" o:spid="_x0000_s1219" style="position:absolute;left:439;top:568;width:7172;height:4301" coordorigin="439,569" coordsize="7172,4301" path="m1201,569r6410,l7611,4108r-4,76l7595,4260r-18,73l7551,4404r-32,66l7480,4534r-43,58l7387,4646r-54,50l7275,4739r-63,39l7145,4810r-71,26l7001,4854r-76,12l6849,4870r-6410,l439,1330r4,-76l455,1178r18,-73l499,1035r32,-67l570,905r43,-58l663,792r54,-49l776,699r63,-38l905,629r71,-26l1049,584r76,-11l1201,569xe" filled="f" strokecolor="white" strokeweight="6.96pt">
              <v:path arrowok="t"/>
            </v:shape>
            <v:shape id="docshape14" o:spid="_x0000_s1220" type="#_x0000_t75" style="position:absolute;left:6086;top:4963;width:8314;height:5837">
              <v:imagedata r:id="rId18" o:title=""/>
            </v:shape>
            <v:shape id="docshape15" o:spid="_x0000_s1221" type="#_x0000_t75" style="position:absolute;left:6633;top:5510;width:7344;height:4901">
              <v:imagedata r:id="rId19" o:title=""/>
            </v:shape>
            <v:shape id="docshape16" o:spid="_x0000_s1222" style="position:absolute;left:6564;top:5440;width:7484;height:5041" coordorigin="6564,5441" coordsize="7484,5041" path="m7449,5441r6599,l14048,9597r-5,89l14029,9773r-21,86l13978,9940r-37,77l13896,10091r-51,68l13788,10222r-63,57l13657,10330r-73,44l13506,10411r-81,30l13339,10463r-87,14l13163,10481r-6599,l6564,6325r5,-88l6582,6149r22,-85l6634,5983r37,-78l6715,5832r52,-68l6824,5700r63,-56l6955,5592r73,-44l7106,5511r81,-30l7272,5459r88,-14l7449,5441xe" filled="f" strokecolor="white" strokeweight="6.96pt">
              <v:path arrowok="t"/>
            </v:shape>
            <w10:wrap anchorx="page" anchory="page"/>
          </v:group>
        </w:pic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BF65C8" w:rsidRDefault="001E37D5" w:rsidP="00586E39">
      <w:pPr>
        <w:pStyle w:val="a6"/>
        <w:widowControl w:val="0"/>
        <w:numPr>
          <w:ilvl w:val="2"/>
          <w:numId w:val="27"/>
        </w:numPr>
        <w:tabs>
          <w:tab w:val="left" w:pos="2387"/>
        </w:tabs>
        <w:autoSpaceDE w:val="0"/>
        <w:autoSpaceDN w:val="0"/>
        <w:spacing w:before="41" w:line="360" w:lineRule="auto"/>
        <w:ind w:hanging="485"/>
        <w:contextualSpacing w:val="0"/>
        <w:rPr>
          <w:rFonts w:ascii="Times New Roman" w:hAnsi="Times New Roman"/>
          <w:sz w:val="28"/>
          <w:szCs w:val="28"/>
        </w:rPr>
      </w:pPr>
      <w:r w:rsidRPr="001E37D5">
        <w:rPr>
          <w:rFonts w:ascii="Times New Roman" w:hAnsi="Times New Roman"/>
          <w:b/>
          <w:sz w:val="28"/>
          <w:szCs w:val="28"/>
        </w:rPr>
        <w:lastRenderedPageBreak/>
        <w:pict>
          <v:group id="docshapegroup17" o:spid="_x0000_s1281" style="position:absolute;left:0;text-align:left;margin-left:7.2pt;margin-top:7.9pt;width:705.6pt;height:524.9pt;z-index:-251642880;mso-position-horizontal-relative:page;mso-position-vertical-relative:page" coordorigin="144,158" coordsize="14112,10498">
            <v:shape id="docshape18" o:spid="_x0000_s1282" type="#_x0000_t75" style="position:absolute;left:144;top:158;width:14112;height:10498">
              <v:imagedata r:id="rId10" o:title=""/>
            </v:shape>
            <v:shape id="docshape19" o:spid="_x0000_s1283" type="#_x0000_t75" style="position:absolute;left:643;top:2587;width:3902;height:5889">
              <v:imagedata r:id="rId20" o:title=""/>
            </v:shape>
            <v:shape id="docshape20" o:spid="_x0000_s1284" type="#_x0000_t75" style="position:absolute;left:1190;top:3134;width:2837;height:4824">
              <v:imagedata r:id="rId21" o:title=""/>
            </v:shape>
            <v:shape id="docshape21" o:spid="_x0000_s1285" style="position:absolute;left:1120;top:3064;width:2976;height:4964" coordorigin="1121,3065" coordsize="2976,4964" path="m1662,3065r2435,l4097,7487r-11,108l4055,7697r-52,93l3939,7869r-79,66l3765,7986r-101,32l3557,8028r-2436,l1121,3606r3,-53l1145,3446r41,-97l1280,3224r79,-66l1452,3108r102,-33l1662,3065xe" filled="f" strokecolor="white" strokeweight="6.96pt">
              <v:path arrowok="t"/>
            </v:shape>
            <v:shape id="docshape22" o:spid="_x0000_s1286" type="#_x0000_t75" style="position:absolute;left:4377;top:3806;width:4948;height:5682">
              <v:imagedata r:id="rId22" o:title=""/>
            </v:shape>
            <v:shape id="docshape23" o:spid="_x0000_s1287" type="#_x0000_t75" style="position:absolute;left:4924;top:4353;width:3884;height:4618">
              <v:imagedata r:id="rId23" o:title=""/>
            </v:shape>
            <v:shape id="docshape24" o:spid="_x0000_s1288" style="position:absolute;left:4855;top:4284;width:4023;height:4758" coordorigin="4855,4284" coordsize="4023,4758" path="m5571,4284r3307,l8878,8326r-3,71l8864,8469r-18,68l8822,8603r-30,63l8756,8725r-42,55l8668,8832r-51,45l8562,8919r-59,36l8440,8985r-66,24l8306,9027r-72,11l8163,9041r-3308,l4855,4999r4,-71l4870,4856r18,-68l4911,4722r31,-63l4978,4600r41,-55l5066,4494r50,-46l5171,4407r59,-36l5293,4340r66,-24l5427,4298r72,-11l5571,4284xe" filled="f" strokecolor="white" strokeweight="6.96pt">
              <v:path arrowok="t"/>
            </v:shape>
            <v:shape id="docshape25" o:spid="_x0000_s1289" type="#_x0000_t75" style="position:absolute;left:9148;top:5193;width:4694;height:5227">
              <v:imagedata r:id="rId24" o:title=""/>
            </v:shape>
            <v:shape id="docshape26" o:spid="_x0000_s1290" type="#_x0000_t75" style="position:absolute;left:9696;top:5740;width:3629;height:4162">
              <v:imagedata r:id="rId25" o:title=""/>
            </v:shape>
            <v:shape id="docshape27" o:spid="_x0000_s1291" style="position:absolute;left:9626;top:5671;width:3769;height:4302" coordorigin="9626,5671" coordsize="3769,4302" path="m10299,5671r3096,l13395,9299r-3,68l13381,9434r-17,64l13342,9560r-29,60l13280,9675r-39,52l13197,9775r-48,43l13098,9857r-56,34l12983,9919r-62,23l12856,9958r-67,11l12722,9972r-3096,l9626,6344r4,-67l9640,6210r17,-65l9679,6083r29,-59l9741,5969r40,-52l9824,5869r48,-44l9924,5786r56,-33l10038,5724r62,-22l10165,5685r67,-10l10299,5671xe" filled="f" strokecolor="white" strokeweight="6.96pt">
              <v:path arrowok="t"/>
            </v:shape>
            <w10:wrap anchorx="page" anchory="page"/>
          </v:group>
        </w:pict>
      </w:r>
      <w:r w:rsidR="007A3A71" w:rsidRPr="00820116">
        <w:rPr>
          <w:rFonts w:ascii="Times New Roman" w:hAnsi="Times New Roman"/>
          <w:b/>
          <w:sz w:val="28"/>
          <w:szCs w:val="28"/>
        </w:rPr>
        <w:t>battement tendu jete</w:t>
      </w:r>
      <w:r w:rsidR="007A3A71" w:rsidRPr="007A3A71">
        <w:rPr>
          <w:rFonts w:ascii="Times New Roman" w:hAnsi="Times New Roman"/>
          <w:b/>
          <w:spacing w:val="24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b/>
          <w:i/>
          <w:w w:val="90"/>
          <w:sz w:val="28"/>
          <w:szCs w:val="28"/>
        </w:rPr>
        <w:t>(батман</w:t>
      </w:r>
      <w:r w:rsidR="007A3A71" w:rsidRPr="007A3A71">
        <w:rPr>
          <w:rFonts w:ascii="Times New Roman" w:hAnsi="Times New Roman"/>
          <w:b/>
          <w:i/>
          <w:spacing w:val="10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b/>
          <w:i/>
          <w:w w:val="90"/>
          <w:sz w:val="28"/>
          <w:szCs w:val="28"/>
        </w:rPr>
        <w:t>тандю</w:t>
      </w:r>
      <w:r w:rsidR="007A3A71" w:rsidRPr="007A3A71">
        <w:rPr>
          <w:rFonts w:ascii="Times New Roman" w:hAnsi="Times New Roman"/>
          <w:b/>
          <w:i/>
          <w:spacing w:val="5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b/>
          <w:i/>
          <w:w w:val="90"/>
          <w:sz w:val="28"/>
          <w:szCs w:val="28"/>
        </w:rPr>
        <w:t>жете)</w:t>
      </w:r>
      <w:r w:rsidR="007A3A71" w:rsidRPr="007A3A71">
        <w:rPr>
          <w:rFonts w:ascii="Times New Roman" w:hAnsi="Times New Roman"/>
          <w:b/>
          <w:i/>
          <w:spacing w:val="25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b/>
          <w:i/>
          <w:w w:val="90"/>
          <w:sz w:val="28"/>
          <w:szCs w:val="28"/>
        </w:rPr>
        <w:t>–</w:t>
      </w:r>
      <w:r w:rsidR="007A3A71" w:rsidRPr="007A3A71">
        <w:rPr>
          <w:rFonts w:ascii="Times New Roman" w:hAnsi="Times New Roman"/>
          <w:b/>
          <w:i/>
          <w:spacing w:val="10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w w:val="90"/>
          <w:sz w:val="28"/>
          <w:szCs w:val="28"/>
        </w:rPr>
        <w:t>от</w:t>
      </w:r>
      <w:r w:rsidR="007A3A71" w:rsidRPr="007A3A71">
        <w:rPr>
          <w:rFonts w:ascii="Times New Roman" w:hAnsi="Times New Roman"/>
          <w:spacing w:val="25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w w:val="90"/>
          <w:sz w:val="28"/>
          <w:szCs w:val="28"/>
        </w:rPr>
        <w:t>франц.</w:t>
      </w:r>
      <w:r w:rsidR="007A3A71" w:rsidRPr="007A3A71">
        <w:rPr>
          <w:rFonts w:ascii="Times New Roman" w:hAnsi="Times New Roman"/>
          <w:spacing w:val="20"/>
          <w:sz w:val="28"/>
          <w:szCs w:val="28"/>
        </w:rPr>
        <w:t xml:space="preserve">  </w:t>
      </w:r>
      <w:r w:rsidR="007A3A71" w:rsidRPr="007A3A71">
        <w:rPr>
          <w:rFonts w:ascii="Times New Roman" w:hAnsi="Times New Roman"/>
          <w:spacing w:val="-2"/>
          <w:w w:val="90"/>
          <w:sz w:val="28"/>
          <w:szCs w:val="28"/>
        </w:rPr>
        <w:t>jete-</w:t>
      </w:r>
      <w:r w:rsidR="00BF65C8">
        <w:rPr>
          <w:rFonts w:ascii="Times New Roman" w:hAnsi="Times New Roman"/>
          <w:spacing w:val="-2"/>
          <w:w w:val="90"/>
          <w:sz w:val="28"/>
          <w:szCs w:val="28"/>
        </w:rPr>
        <w:t xml:space="preserve"> </w:t>
      </w:r>
      <w:r w:rsidR="007A3A71" w:rsidRPr="00BF65C8">
        <w:rPr>
          <w:rFonts w:ascii="Times New Roman" w:hAnsi="Times New Roman"/>
          <w:spacing w:val="-2"/>
          <w:sz w:val="28"/>
          <w:szCs w:val="28"/>
        </w:rPr>
        <w:t>«</w:t>
      </w:r>
      <w:r w:rsidR="007A3A71" w:rsidRPr="00BF65C8">
        <w:rPr>
          <w:rFonts w:ascii="Times New Roman" w:hAnsi="Times New Roman"/>
          <w:i/>
          <w:spacing w:val="-2"/>
          <w:sz w:val="28"/>
          <w:szCs w:val="28"/>
        </w:rPr>
        <w:t>бросок</w:t>
      </w:r>
      <w:r w:rsidR="007A3A71" w:rsidRPr="00BF65C8">
        <w:rPr>
          <w:rFonts w:ascii="Times New Roman" w:hAnsi="Times New Roman"/>
          <w:spacing w:val="-2"/>
          <w:sz w:val="28"/>
          <w:szCs w:val="28"/>
        </w:rPr>
        <w:t>».</w:t>
      </w:r>
      <w:r w:rsidR="007A3A71" w:rsidRPr="00BF65C8">
        <w:rPr>
          <w:rFonts w:ascii="Times New Roman" w:hAnsi="Times New Roman"/>
          <w:sz w:val="28"/>
          <w:szCs w:val="28"/>
        </w:rPr>
        <w:tab/>
      </w:r>
    </w:p>
    <w:p w:rsidR="007A3A71" w:rsidRPr="00BF65C8" w:rsidRDefault="007A3A71" w:rsidP="00586E39">
      <w:pPr>
        <w:pStyle w:val="a6"/>
        <w:widowControl w:val="0"/>
        <w:tabs>
          <w:tab w:val="left" w:pos="2387"/>
        </w:tabs>
        <w:autoSpaceDE w:val="0"/>
        <w:autoSpaceDN w:val="0"/>
        <w:spacing w:before="41" w:line="360" w:lineRule="auto"/>
        <w:ind w:left="2387"/>
        <w:contextualSpacing w:val="0"/>
        <w:rPr>
          <w:rFonts w:ascii="Times New Roman" w:hAnsi="Times New Roman"/>
          <w:sz w:val="28"/>
          <w:szCs w:val="28"/>
        </w:rPr>
      </w:pPr>
      <w:r w:rsidRPr="00BF65C8">
        <w:rPr>
          <w:rFonts w:ascii="Times New Roman" w:hAnsi="Times New Roman"/>
          <w:spacing w:val="-2"/>
          <w:sz w:val="28"/>
          <w:szCs w:val="28"/>
        </w:rPr>
        <w:t>Отличается</w:t>
      </w:r>
      <w:r w:rsidR="00BF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65C8">
        <w:rPr>
          <w:rFonts w:ascii="Times New Roman" w:hAnsi="Times New Roman"/>
          <w:sz w:val="28"/>
          <w:szCs w:val="28"/>
        </w:rPr>
        <w:tab/>
      </w:r>
      <w:r w:rsidRPr="00BF65C8">
        <w:rPr>
          <w:rFonts w:ascii="Times New Roman" w:hAnsi="Times New Roman"/>
          <w:spacing w:val="-5"/>
          <w:sz w:val="28"/>
          <w:szCs w:val="28"/>
        </w:rPr>
        <w:t>от</w:t>
      </w:r>
      <w:r w:rsidRPr="00BF65C8">
        <w:rPr>
          <w:rFonts w:ascii="Times New Roman" w:hAnsi="Times New Roman"/>
          <w:sz w:val="28"/>
          <w:szCs w:val="28"/>
        </w:rPr>
        <w:tab/>
      </w:r>
      <w:r w:rsidRPr="00BF65C8">
        <w:rPr>
          <w:rFonts w:ascii="Times New Roman" w:hAnsi="Times New Roman"/>
          <w:i/>
          <w:spacing w:val="-2"/>
          <w:sz w:val="28"/>
          <w:szCs w:val="28"/>
        </w:rPr>
        <w:t>battement</w:t>
      </w:r>
      <w:r w:rsidRPr="00BF65C8">
        <w:rPr>
          <w:rFonts w:ascii="Times New Roman" w:hAnsi="Times New Roman"/>
          <w:i/>
          <w:sz w:val="28"/>
          <w:szCs w:val="28"/>
        </w:rPr>
        <w:tab/>
      </w:r>
      <w:r w:rsidRPr="00BF65C8">
        <w:rPr>
          <w:rFonts w:ascii="Times New Roman" w:hAnsi="Times New Roman"/>
          <w:i/>
          <w:spacing w:val="-2"/>
          <w:sz w:val="28"/>
          <w:szCs w:val="28"/>
        </w:rPr>
        <w:t>tendu</w:t>
      </w:r>
      <w:r w:rsidRPr="00BF65C8">
        <w:rPr>
          <w:rFonts w:ascii="Times New Roman" w:hAnsi="Times New Roman"/>
          <w:i/>
          <w:sz w:val="28"/>
          <w:szCs w:val="28"/>
        </w:rPr>
        <w:tab/>
      </w:r>
      <w:r w:rsidRPr="00BF65C8">
        <w:rPr>
          <w:rFonts w:ascii="Times New Roman" w:hAnsi="Times New Roman"/>
          <w:spacing w:val="-2"/>
          <w:sz w:val="28"/>
          <w:szCs w:val="28"/>
        </w:rPr>
        <w:t>активным</w:t>
      </w:r>
      <w:r w:rsidR="00BF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выбрасыванием</w:t>
      </w:r>
      <w:r w:rsidRPr="007A3A71">
        <w:rPr>
          <w:rFonts w:ascii="Times New Roman" w:hAnsi="Times New Roman"/>
          <w:spacing w:val="74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работающей</w:t>
      </w:r>
      <w:r w:rsidRPr="007A3A71">
        <w:rPr>
          <w:rFonts w:ascii="Times New Roman" w:hAnsi="Times New Roman"/>
          <w:spacing w:val="73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ноги</w:t>
      </w:r>
      <w:r w:rsidRPr="007A3A71">
        <w:rPr>
          <w:rFonts w:ascii="Times New Roman" w:hAnsi="Times New Roman"/>
          <w:spacing w:val="72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в</w:t>
      </w:r>
      <w:r w:rsidRPr="007A3A71">
        <w:rPr>
          <w:rFonts w:ascii="Times New Roman" w:hAnsi="Times New Roman"/>
          <w:spacing w:val="75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воздух</w:t>
      </w:r>
      <w:r w:rsidRPr="007A3A71">
        <w:rPr>
          <w:rFonts w:ascii="Times New Roman" w:hAnsi="Times New Roman"/>
          <w:spacing w:val="71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на</w:t>
      </w:r>
      <w:r w:rsidRPr="007A3A71">
        <w:rPr>
          <w:rFonts w:ascii="Times New Roman" w:hAnsi="Times New Roman"/>
          <w:spacing w:val="70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25°.</w:t>
      </w:r>
      <w:r w:rsidRPr="007A3A71">
        <w:rPr>
          <w:rFonts w:ascii="Times New Roman" w:hAnsi="Times New Roman"/>
          <w:spacing w:val="74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Или</w:t>
      </w:r>
      <w:r w:rsidRPr="007A3A71">
        <w:rPr>
          <w:rFonts w:ascii="Times New Roman" w:hAnsi="Times New Roman"/>
          <w:spacing w:val="70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sz w:val="28"/>
          <w:szCs w:val="28"/>
        </w:rPr>
        <w:t>просто:</w:t>
      </w:r>
      <w:r w:rsidR="00BF65C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A3A71">
        <w:rPr>
          <w:rFonts w:ascii="Times New Roman" w:hAnsi="Times New Roman"/>
          <w:i/>
          <w:spacing w:val="-2"/>
          <w:sz w:val="28"/>
          <w:szCs w:val="28"/>
        </w:rPr>
        <w:t>маленькие</w:t>
      </w:r>
      <w:r w:rsidRPr="007A3A71">
        <w:rPr>
          <w:rFonts w:ascii="Times New Roman" w:hAnsi="Times New Roman"/>
          <w:i/>
          <w:sz w:val="28"/>
          <w:szCs w:val="28"/>
        </w:rPr>
        <w:tab/>
      </w:r>
      <w:r w:rsidRPr="007A3A71">
        <w:rPr>
          <w:rFonts w:ascii="Times New Roman" w:hAnsi="Times New Roman"/>
          <w:i/>
          <w:spacing w:val="-2"/>
          <w:sz w:val="28"/>
          <w:szCs w:val="28"/>
        </w:rPr>
        <w:t>броски.</w: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72" w:line="360" w:lineRule="auto"/>
        <w:ind w:left="346" w:right="11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28" o:spid="_x0000_s1292" style="position:absolute;left:0;text-align:left;margin-left:6pt;margin-top:-33.8pt;width:705.6pt;height:532.1pt;z-index:-251641856;mso-position-horizontal-relative:page;mso-position-vertical-relative:page" coordorigin="144,158" coordsize="14112,10642">
            <v:shape id="docshape29" o:spid="_x0000_s1293" type="#_x0000_t75" style="position:absolute;left:144;top:158;width:14112;height:10498">
              <v:imagedata r:id="rId10" o:title=""/>
            </v:shape>
            <v:shape id="docshape30" o:spid="_x0000_s1294" type="#_x0000_t75" style="position:absolute;left:1718;top:4512;width:11097;height:6288">
              <v:imagedata r:id="rId26" o:title=""/>
            </v:shape>
            <v:shape id="docshape31" o:spid="_x0000_s1295" type="#_x0000_t75" style="position:absolute;left:2265;top:5059;width:10032;height:5256">
              <v:imagedata r:id="rId27" o:title=""/>
            </v:shape>
            <v:shape id="docshape32" o:spid="_x0000_s1296" style="position:absolute;left:2196;top:4989;width:10172;height:5396" coordorigin="2196,4990" coordsize="10172,5396" path="m3140,4990r9228,l12368,9441r-5,94l12349,9630r-24,91l12294,9807r-40,84l12206,9968r-54,73l12090,10108r-66,61l11951,10224r-78,47l11790,10311r-87,32l11612,10366r-94,14l11424,10385r-9228,l2196,5934r5,-95l2215,5745r23,-91l2270,5567r40,-82l2358,5406r54,-72l2473,5267r67,-62l2613,5151r78,-47l2773,5064r88,-32l2952,5008r94,-14l3140,4990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>Rond</w:t>
      </w:r>
      <w:r w:rsidR="007A3A71" w:rsidRPr="007A3A71">
        <w:rPr>
          <w:b/>
          <w:spacing w:val="-18"/>
          <w:sz w:val="28"/>
          <w:szCs w:val="28"/>
        </w:rPr>
        <w:t xml:space="preserve"> </w:t>
      </w:r>
      <w:r w:rsidR="007A3A71" w:rsidRPr="007A3A71">
        <w:rPr>
          <w:b/>
          <w:sz w:val="28"/>
          <w:szCs w:val="28"/>
        </w:rPr>
        <w:t>de</w:t>
      </w:r>
      <w:r w:rsidR="007A3A71" w:rsidRPr="007A3A71">
        <w:rPr>
          <w:b/>
          <w:spacing w:val="-12"/>
          <w:sz w:val="28"/>
          <w:szCs w:val="28"/>
        </w:rPr>
        <w:t xml:space="preserve"> </w:t>
      </w:r>
      <w:r w:rsidR="007A3A71" w:rsidRPr="007A3A71">
        <w:rPr>
          <w:b/>
          <w:sz w:val="28"/>
          <w:szCs w:val="28"/>
        </w:rPr>
        <w:t>jambe</w:t>
      </w:r>
      <w:r w:rsidR="007A3A71" w:rsidRPr="007A3A71">
        <w:rPr>
          <w:b/>
          <w:spacing w:val="-13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ронд</w:t>
      </w:r>
      <w:r w:rsidR="007A3A71" w:rsidRPr="007A3A71">
        <w:rPr>
          <w:b/>
          <w:i/>
          <w:spacing w:val="-23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де</w:t>
      </w:r>
      <w:r w:rsidR="007A3A71" w:rsidRPr="007A3A71">
        <w:rPr>
          <w:b/>
          <w:i/>
          <w:spacing w:val="-23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жамб</w:t>
      </w:r>
      <w:r w:rsidR="007A3A71" w:rsidRPr="007A3A71">
        <w:rPr>
          <w:sz w:val="28"/>
          <w:szCs w:val="28"/>
        </w:rPr>
        <w:t>)</w:t>
      </w:r>
      <w:r w:rsidR="007A3A71" w:rsidRPr="007A3A71">
        <w:rPr>
          <w:spacing w:val="-11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–</w:t>
      </w:r>
      <w:r w:rsidR="007A3A71" w:rsidRPr="007A3A71">
        <w:rPr>
          <w:spacing w:val="-16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от</w:t>
      </w:r>
      <w:r w:rsidR="007A3A71" w:rsidRPr="007A3A71">
        <w:rPr>
          <w:spacing w:val="-12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франц.</w:t>
      </w:r>
      <w:r w:rsidR="007A3A71" w:rsidRPr="007A3A71">
        <w:rPr>
          <w:spacing w:val="-11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«</w:t>
      </w:r>
      <w:r w:rsidR="007A3A71" w:rsidRPr="007A3A71">
        <w:rPr>
          <w:i/>
          <w:sz w:val="28"/>
          <w:szCs w:val="28"/>
        </w:rPr>
        <w:t>круг</w:t>
      </w:r>
      <w:r w:rsidR="007A3A71" w:rsidRPr="007A3A71">
        <w:rPr>
          <w:i/>
          <w:spacing w:val="-21"/>
          <w:sz w:val="28"/>
          <w:szCs w:val="28"/>
        </w:rPr>
        <w:t xml:space="preserve"> </w:t>
      </w:r>
      <w:r w:rsidR="007A3A71" w:rsidRPr="007A3A71">
        <w:rPr>
          <w:i/>
          <w:sz w:val="28"/>
          <w:szCs w:val="28"/>
        </w:rPr>
        <w:t>ногой»</w:t>
      </w:r>
      <w:r w:rsidR="007A3A71" w:rsidRPr="007A3A71">
        <w:rPr>
          <w:sz w:val="28"/>
          <w:szCs w:val="28"/>
        </w:rPr>
        <w:t>.</w:t>
      </w:r>
      <w:r w:rsidR="007A3A71" w:rsidRPr="007A3A71">
        <w:rPr>
          <w:spacing w:val="-17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Круговое</w:t>
      </w:r>
      <w:r w:rsidR="007A3A71" w:rsidRPr="007A3A71">
        <w:rPr>
          <w:spacing w:val="-11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движение работающей ноги:</w:t>
      </w:r>
    </w:p>
    <w:p w:rsidR="007A3A71" w:rsidRPr="007A3A71" w:rsidRDefault="007A3A71" w:rsidP="00586E39">
      <w:pPr>
        <w:pStyle w:val="a6"/>
        <w:widowControl w:val="0"/>
        <w:numPr>
          <w:ilvl w:val="1"/>
          <w:numId w:val="27"/>
        </w:numPr>
        <w:tabs>
          <w:tab w:val="left" w:pos="2108"/>
        </w:tabs>
        <w:autoSpaceDE w:val="0"/>
        <w:autoSpaceDN w:val="0"/>
        <w:spacing w:line="360" w:lineRule="auto"/>
        <w:ind w:right="104" w:firstLine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7A3A71">
        <w:rPr>
          <w:rFonts w:ascii="Times New Roman" w:hAnsi="Times New Roman"/>
          <w:b/>
          <w:spacing w:val="-4"/>
          <w:sz w:val="28"/>
          <w:szCs w:val="28"/>
          <w:lang w:val="en-US"/>
        </w:rPr>
        <w:t>rond</w:t>
      </w:r>
      <w:r w:rsidRPr="007A3A71">
        <w:rPr>
          <w:rFonts w:ascii="Times New Roman" w:hAnsi="Times New Roman"/>
          <w:b/>
          <w:spacing w:val="-16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spacing w:val="-4"/>
          <w:sz w:val="28"/>
          <w:szCs w:val="28"/>
          <w:lang w:val="en-US"/>
        </w:rPr>
        <w:t>de</w:t>
      </w:r>
      <w:r w:rsidRPr="007A3A71">
        <w:rPr>
          <w:rFonts w:ascii="Times New Roman" w:hAnsi="Times New Roman"/>
          <w:b/>
          <w:spacing w:val="-16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spacing w:val="-4"/>
          <w:sz w:val="28"/>
          <w:szCs w:val="28"/>
          <w:lang w:val="en-US"/>
        </w:rPr>
        <w:t>jambe</w:t>
      </w:r>
      <w:r w:rsidRPr="007A3A71">
        <w:rPr>
          <w:rFonts w:ascii="Times New Roman" w:hAnsi="Times New Roman"/>
          <w:b/>
          <w:spacing w:val="-16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spacing w:val="-4"/>
          <w:sz w:val="28"/>
          <w:szCs w:val="28"/>
          <w:lang w:val="en-US"/>
        </w:rPr>
        <w:t>par</w:t>
      </w:r>
      <w:r w:rsidRPr="007A3A71">
        <w:rPr>
          <w:rFonts w:ascii="Times New Roman" w:hAnsi="Times New Roman"/>
          <w:b/>
          <w:spacing w:val="-16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spacing w:val="-4"/>
          <w:sz w:val="28"/>
          <w:szCs w:val="28"/>
          <w:lang w:val="en-US"/>
        </w:rPr>
        <w:t>terre</w:t>
      </w:r>
      <w:r w:rsidRPr="007A3A71">
        <w:rPr>
          <w:rFonts w:ascii="Times New Roman" w:hAnsi="Times New Roman"/>
          <w:b/>
          <w:spacing w:val="-16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spacing w:val="-4"/>
          <w:sz w:val="28"/>
          <w:szCs w:val="28"/>
          <w:lang w:val="en-US"/>
        </w:rPr>
        <w:t>(</w:t>
      </w:r>
      <w:r w:rsidRPr="007A3A71">
        <w:rPr>
          <w:rFonts w:ascii="Times New Roman" w:hAnsi="Times New Roman"/>
          <w:b/>
          <w:i/>
          <w:spacing w:val="-4"/>
          <w:sz w:val="28"/>
          <w:szCs w:val="28"/>
        </w:rPr>
        <w:t>ронд</w:t>
      </w:r>
      <w:r w:rsidRPr="007A3A71">
        <w:rPr>
          <w:rFonts w:ascii="Times New Roman" w:hAnsi="Times New Roman"/>
          <w:b/>
          <w:i/>
          <w:spacing w:val="-18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i/>
          <w:spacing w:val="-4"/>
          <w:sz w:val="28"/>
          <w:szCs w:val="28"/>
        </w:rPr>
        <w:t>де</w:t>
      </w:r>
      <w:r w:rsidRPr="007A3A71">
        <w:rPr>
          <w:rFonts w:ascii="Times New Roman" w:hAnsi="Times New Roman"/>
          <w:b/>
          <w:i/>
          <w:spacing w:val="-19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i/>
          <w:spacing w:val="-4"/>
          <w:sz w:val="28"/>
          <w:szCs w:val="28"/>
        </w:rPr>
        <w:t>жамб</w:t>
      </w:r>
      <w:r w:rsidRPr="007A3A71">
        <w:rPr>
          <w:rFonts w:ascii="Times New Roman" w:hAnsi="Times New Roman"/>
          <w:b/>
          <w:i/>
          <w:spacing w:val="-19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i/>
          <w:spacing w:val="-4"/>
          <w:sz w:val="28"/>
          <w:szCs w:val="28"/>
        </w:rPr>
        <w:t>пар</w:t>
      </w:r>
      <w:r w:rsidRPr="007A3A71">
        <w:rPr>
          <w:rFonts w:ascii="Times New Roman" w:hAnsi="Times New Roman"/>
          <w:b/>
          <w:i/>
          <w:spacing w:val="-19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i/>
          <w:spacing w:val="-4"/>
          <w:sz w:val="28"/>
          <w:szCs w:val="28"/>
        </w:rPr>
        <w:t>терр</w:t>
      </w:r>
      <w:r w:rsidRPr="007A3A71">
        <w:rPr>
          <w:rFonts w:ascii="Times New Roman" w:hAnsi="Times New Roman"/>
          <w:spacing w:val="-4"/>
          <w:sz w:val="28"/>
          <w:szCs w:val="28"/>
          <w:lang w:val="en-US"/>
        </w:rPr>
        <w:t>).</w:t>
      </w:r>
      <w:r w:rsidRPr="007A3A71">
        <w:rPr>
          <w:rFonts w:ascii="Times New Roman" w:hAnsi="Times New Roman"/>
          <w:spacing w:val="-10"/>
          <w:sz w:val="28"/>
          <w:szCs w:val="28"/>
          <w:lang w:val="en-US"/>
        </w:rPr>
        <w:t xml:space="preserve"> </w:t>
      </w:r>
      <w:r w:rsidRPr="007A3A71">
        <w:rPr>
          <w:rFonts w:ascii="Times New Roman" w:hAnsi="Times New Roman"/>
          <w:b/>
          <w:spacing w:val="-4"/>
          <w:sz w:val="28"/>
          <w:szCs w:val="28"/>
        </w:rPr>
        <w:t>Par</w:t>
      </w:r>
      <w:r w:rsidRPr="007A3A71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Pr="007A3A71">
        <w:rPr>
          <w:rFonts w:ascii="Times New Roman" w:hAnsi="Times New Roman"/>
          <w:b/>
          <w:spacing w:val="-4"/>
          <w:sz w:val="28"/>
          <w:szCs w:val="28"/>
        </w:rPr>
        <w:t>terre</w:t>
      </w:r>
      <w:r w:rsidRPr="007A3A71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4"/>
          <w:sz w:val="28"/>
          <w:szCs w:val="28"/>
        </w:rPr>
        <w:t>(</w:t>
      </w:r>
      <w:r w:rsidRPr="007A3A71">
        <w:rPr>
          <w:rFonts w:ascii="Times New Roman" w:hAnsi="Times New Roman"/>
          <w:b/>
          <w:i/>
          <w:spacing w:val="-4"/>
          <w:sz w:val="28"/>
          <w:szCs w:val="28"/>
        </w:rPr>
        <w:t xml:space="preserve">пар </w:t>
      </w:r>
      <w:r w:rsidRPr="007A3A71">
        <w:rPr>
          <w:rFonts w:ascii="Times New Roman" w:hAnsi="Times New Roman"/>
          <w:b/>
          <w:i/>
          <w:sz w:val="28"/>
          <w:szCs w:val="28"/>
        </w:rPr>
        <w:t>терр</w:t>
      </w:r>
      <w:r w:rsidRPr="007A3A71">
        <w:rPr>
          <w:rFonts w:ascii="Times New Roman" w:hAnsi="Times New Roman"/>
          <w:sz w:val="28"/>
          <w:szCs w:val="28"/>
        </w:rPr>
        <w:t>) – от франц. «</w:t>
      </w:r>
      <w:r w:rsidRPr="007A3A71">
        <w:rPr>
          <w:rFonts w:ascii="Times New Roman" w:hAnsi="Times New Roman"/>
          <w:i/>
          <w:sz w:val="28"/>
          <w:szCs w:val="28"/>
        </w:rPr>
        <w:t>на земле</w:t>
      </w:r>
      <w:r w:rsidRPr="007A3A71">
        <w:rPr>
          <w:rFonts w:ascii="Times New Roman" w:hAnsi="Times New Roman"/>
          <w:sz w:val="28"/>
          <w:szCs w:val="28"/>
        </w:rPr>
        <w:t xml:space="preserve">». Круг носком работающей ноги по </w:t>
      </w:r>
      <w:r w:rsidRPr="007A3A71">
        <w:rPr>
          <w:rFonts w:ascii="Times New Roman" w:hAnsi="Times New Roman"/>
          <w:spacing w:val="-2"/>
          <w:sz w:val="28"/>
          <w:szCs w:val="28"/>
        </w:rPr>
        <w:t>полу;</w:t>
      </w:r>
    </w:p>
    <w:p w:rsidR="00BF65C8" w:rsidRDefault="007A3A71" w:rsidP="00586E39">
      <w:pPr>
        <w:spacing w:before="9" w:line="360" w:lineRule="auto"/>
        <w:ind w:left="1787"/>
        <w:jc w:val="both"/>
        <w:rPr>
          <w:spacing w:val="24"/>
          <w:sz w:val="28"/>
          <w:szCs w:val="28"/>
        </w:rPr>
      </w:pPr>
      <w:r w:rsidRPr="007A3A71">
        <w:rPr>
          <w:b/>
          <w:spacing w:val="-6"/>
          <w:sz w:val="28"/>
          <w:szCs w:val="28"/>
          <w:lang w:val="en-US"/>
        </w:rPr>
        <w:t>rond</w:t>
      </w:r>
      <w:r w:rsidRPr="007A3A71">
        <w:rPr>
          <w:b/>
          <w:spacing w:val="-14"/>
          <w:sz w:val="28"/>
          <w:szCs w:val="28"/>
          <w:lang w:val="en-US"/>
        </w:rPr>
        <w:t xml:space="preserve"> </w:t>
      </w:r>
      <w:r w:rsidRPr="007A3A71">
        <w:rPr>
          <w:b/>
          <w:spacing w:val="-6"/>
          <w:sz w:val="28"/>
          <w:szCs w:val="28"/>
          <w:lang w:val="en-US"/>
        </w:rPr>
        <w:t>de</w:t>
      </w:r>
      <w:r w:rsidRPr="007A3A71">
        <w:rPr>
          <w:b/>
          <w:spacing w:val="-14"/>
          <w:sz w:val="28"/>
          <w:szCs w:val="28"/>
          <w:lang w:val="en-US"/>
        </w:rPr>
        <w:t xml:space="preserve"> </w:t>
      </w:r>
      <w:r w:rsidRPr="007A3A71">
        <w:rPr>
          <w:b/>
          <w:spacing w:val="-6"/>
          <w:sz w:val="28"/>
          <w:szCs w:val="28"/>
          <w:lang w:val="en-US"/>
        </w:rPr>
        <w:t>jambe</w:t>
      </w:r>
      <w:r w:rsidRPr="007A3A71">
        <w:rPr>
          <w:b/>
          <w:spacing w:val="-3"/>
          <w:sz w:val="28"/>
          <w:szCs w:val="28"/>
          <w:lang w:val="en-US"/>
        </w:rPr>
        <w:t xml:space="preserve"> </w:t>
      </w:r>
      <w:r w:rsidRPr="007A3A71">
        <w:rPr>
          <w:b/>
          <w:spacing w:val="-6"/>
          <w:sz w:val="28"/>
          <w:szCs w:val="28"/>
          <w:lang w:val="en-US"/>
        </w:rPr>
        <w:t>en</w:t>
      </w:r>
      <w:r w:rsidRPr="007A3A71">
        <w:rPr>
          <w:b/>
          <w:spacing w:val="-13"/>
          <w:sz w:val="28"/>
          <w:szCs w:val="28"/>
          <w:lang w:val="en-US"/>
        </w:rPr>
        <w:t xml:space="preserve"> </w:t>
      </w:r>
      <w:r w:rsidRPr="007A3A71">
        <w:rPr>
          <w:b/>
          <w:spacing w:val="-6"/>
          <w:sz w:val="28"/>
          <w:szCs w:val="28"/>
          <w:lang w:val="en-US"/>
        </w:rPr>
        <w:t>l’air</w:t>
      </w:r>
      <w:r w:rsidRPr="007A3A71">
        <w:rPr>
          <w:b/>
          <w:spacing w:val="-17"/>
          <w:sz w:val="28"/>
          <w:szCs w:val="28"/>
          <w:lang w:val="en-US"/>
        </w:rPr>
        <w:t xml:space="preserve"> </w:t>
      </w:r>
      <w:r w:rsidRPr="007A3A71">
        <w:rPr>
          <w:spacing w:val="-6"/>
          <w:sz w:val="28"/>
          <w:szCs w:val="28"/>
          <w:lang w:val="en-US"/>
        </w:rPr>
        <w:t>(</w:t>
      </w:r>
      <w:r w:rsidRPr="007A3A71">
        <w:rPr>
          <w:b/>
          <w:i/>
          <w:spacing w:val="-6"/>
          <w:sz w:val="28"/>
          <w:szCs w:val="28"/>
        </w:rPr>
        <w:t>ронд</w:t>
      </w:r>
      <w:r w:rsidRPr="007A3A71">
        <w:rPr>
          <w:b/>
          <w:i/>
          <w:spacing w:val="-17"/>
          <w:sz w:val="28"/>
          <w:szCs w:val="28"/>
          <w:lang w:val="en-US"/>
        </w:rPr>
        <w:t xml:space="preserve"> </w:t>
      </w:r>
      <w:r w:rsidRPr="007A3A71">
        <w:rPr>
          <w:b/>
          <w:i/>
          <w:spacing w:val="-6"/>
          <w:sz w:val="28"/>
          <w:szCs w:val="28"/>
        </w:rPr>
        <w:t>де</w:t>
      </w:r>
      <w:r w:rsidRPr="007A3A71">
        <w:rPr>
          <w:b/>
          <w:i/>
          <w:spacing w:val="-17"/>
          <w:sz w:val="28"/>
          <w:szCs w:val="28"/>
          <w:lang w:val="en-US"/>
        </w:rPr>
        <w:t xml:space="preserve"> </w:t>
      </w:r>
      <w:r w:rsidRPr="007A3A71">
        <w:rPr>
          <w:b/>
          <w:i/>
          <w:spacing w:val="-6"/>
          <w:sz w:val="28"/>
          <w:szCs w:val="28"/>
        </w:rPr>
        <w:t>жамб</w:t>
      </w:r>
      <w:r w:rsidRPr="007A3A71">
        <w:rPr>
          <w:b/>
          <w:i/>
          <w:spacing w:val="-17"/>
          <w:sz w:val="28"/>
          <w:szCs w:val="28"/>
          <w:lang w:val="en-US"/>
        </w:rPr>
        <w:t xml:space="preserve"> </w:t>
      </w:r>
      <w:r w:rsidRPr="007A3A71">
        <w:rPr>
          <w:b/>
          <w:i/>
          <w:spacing w:val="-6"/>
          <w:sz w:val="28"/>
          <w:szCs w:val="28"/>
        </w:rPr>
        <w:t>анлер</w:t>
      </w:r>
      <w:r w:rsidRPr="007A3A71">
        <w:rPr>
          <w:spacing w:val="-6"/>
          <w:sz w:val="28"/>
          <w:szCs w:val="28"/>
          <w:lang w:val="en-US"/>
        </w:rPr>
        <w:t>).</w:t>
      </w:r>
      <w:r w:rsidRPr="007A3A71">
        <w:rPr>
          <w:spacing w:val="-14"/>
          <w:sz w:val="28"/>
          <w:szCs w:val="28"/>
          <w:lang w:val="en-US"/>
        </w:rPr>
        <w:t xml:space="preserve"> </w:t>
      </w:r>
      <w:r w:rsidRPr="007A3A71">
        <w:rPr>
          <w:b/>
          <w:spacing w:val="-6"/>
          <w:sz w:val="28"/>
          <w:szCs w:val="28"/>
        </w:rPr>
        <w:t>En</w:t>
      </w:r>
      <w:r w:rsidRPr="007A3A71">
        <w:rPr>
          <w:b/>
          <w:spacing w:val="-12"/>
          <w:sz w:val="28"/>
          <w:szCs w:val="28"/>
        </w:rPr>
        <w:t xml:space="preserve"> </w:t>
      </w:r>
      <w:r w:rsidRPr="007A3A71">
        <w:rPr>
          <w:b/>
          <w:spacing w:val="-6"/>
          <w:sz w:val="28"/>
          <w:szCs w:val="28"/>
        </w:rPr>
        <w:t>l’airm</w:t>
      </w:r>
      <w:r w:rsidRPr="007A3A71">
        <w:rPr>
          <w:b/>
          <w:spacing w:val="-17"/>
          <w:sz w:val="28"/>
          <w:szCs w:val="28"/>
        </w:rPr>
        <w:t xml:space="preserve"> </w:t>
      </w:r>
      <w:r w:rsidRPr="007A3A71">
        <w:rPr>
          <w:spacing w:val="-6"/>
          <w:sz w:val="28"/>
          <w:szCs w:val="28"/>
        </w:rPr>
        <w:t>(</w:t>
      </w:r>
      <w:r w:rsidRPr="007A3A71">
        <w:rPr>
          <w:b/>
          <w:i/>
          <w:spacing w:val="-6"/>
          <w:sz w:val="28"/>
          <w:szCs w:val="28"/>
        </w:rPr>
        <w:t>ан</w:t>
      </w:r>
      <w:r w:rsidRPr="007A3A71">
        <w:rPr>
          <w:b/>
          <w:i/>
          <w:spacing w:val="-17"/>
          <w:sz w:val="28"/>
          <w:szCs w:val="28"/>
        </w:rPr>
        <w:t xml:space="preserve"> </w:t>
      </w:r>
      <w:r w:rsidRPr="007A3A71">
        <w:rPr>
          <w:b/>
          <w:i/>
          <w:spacing w:val="-6"/>
          <w:sz w:val="28"/>
          <w:szCs w:val="28"/>
        </w:rPr>
        <w:t>лер</w:t>
      </w:r>
      <w:r w:rsidRPr="007A3A71">
        <w:rPr>
          <w:spacing w:val="-6"/>
          <w:sz w:val="28"/>
          <w:szCs w:val="28"/>
        </w:rPr>
        <w:t>)</w:t>
      </w:r>
      <w:r w:rsidRPr="007A3A71">
        <w:rPr>
          <w:spacing w:val="-13"/>
          <w:sz w:val="28"/>
          <w:szCs w:val="28"/>
        </w:rPr>
        <w:t xml:space="preserve"> </w:t>
      </w:r>
      <w:r w:rsidRPr="007A3A71">
        <w:rPr>
          <w:spacing w:val="-6"/>
          <w:sz w:val="28"/>
          <w:szCs w:val="28"/>
        </w:rPr>
        <w:t xml:space="preserve">– </w:t>
      </w:r>
      <w:r w:rsidRPr="007A3A71">
        <w:rPr>
          <w:sz w:val="28"/>
          <w:szCs w:val="28"/>
        </w:rPr>
        <w:t>от</w:t>
      </w:r>
      <w:r w:rsidRPr="007A3A71">
        <w:rPr>
          <w:spacing w:val="23"/>
          <w:sz w:val="28"/>
          <w:szCs w:val="28"/>
        </w:rPr>
        <w:t xml:space="preserve"> </w:t>
      </w:r>
      <w:r w:rsidRPr="007A3A71">
        <w:rPr>
          <w:sz w:val="28"/>
          <w:szCs w:val="28"/>
        </w:rPr>
        <w:t>франц.</w:t>
      </w:r>
      <w:r w:rsidRPr="007A3A71">
        <w:rPr>
          <w:spacing w:val="24"/>
          <w:sz w:val="28"/>
          <w:szCs w:val="28"/>
        </w:rPr>
        <w:t xml:space="preserve"> </w:t>
      </w:r>
      <w:r w:rsidRPr="007A3A71">
        <w:rPr>
          <w:sz w:val="28"/>
          <w:szCs w:val="28"/>
        </w:rPr>
        <w:t>«</w:t>
      </w:r>
      <w:r w:rsidRPr="007A3A71">
        <w:rPr>
          <w:i/>
          <w:sz w:val="28"/>
          <w:szCs w:val="28"/>
        </w:rPr>
        <w:t>по воздуху</w:t>
      </w:r>
      <w:r w:rsidRPr="007A3A71">
        <w:rPr>
          <w:sz w:val="28"/>
          <w:szCs w:val="28"/>
        </w:rPr>
        <w:t>».</w:t>
      </w:r>
      <w:r w:rsidRPr="007A3A71">
        <w:rPr>
          <w:spacing w:val="24"/>
          <w:sz w:val="28"/>
          <w:szCs w:val="28"/>
        </w:rPr>
        <w:t xml:space="preserve"> </w:t>
      </w:r>
    </w:p>
    <w:p w:rsidR="00BF65C8" w:rsidRPr="007A3A71" w:rsidRDefault="007A3A71" w:rsidP="00586E39">
      <w:pPr>
        <w:spacing w:before="9" w:line="360" w:lineRule="auto"/>
        <w:ind w:left="1787"/>
        <w:jc w:val="both"/>
        <w:rPr>
          <w:sz w:val="28"/>
          <w:szCs w:val="28"/>
        </w:rPr>
      </w:pPr>
      <w:r w:rsidRPr="007A3A71">
        <w:rPr>
          <w:sz w:val="28"/>
          <w:szCs w:val="28"/>
        </w:rPr>
        <w:t>Круг</w:t>
      </w:r>
      <w:r w:rsidRPr="007A3A71">
        <w:rPr>
          <w:spacing w:val="20"/>
          <w:sz w:val="28"/>
          <w:szCs w:val="28"/>
        </w:rPr>
        <w:t xml:space="preserve"> </w:t>
      </w:r>
      <w:r w:rsidRPr="007A3A71">
        <w:rPr>
          <w:sz w:val="28"/>
          <w:szCs w:val="28"/>
        </w:rPr>
        <w:t>работающей</w:t>
      </w:r>
      <w:r w:rsidRPr="007A3A71">
        <w:rPr>
          <w:spacing w:val="24"/>
          <w:sz w:val="28"/>
          <w:szCs w:val="28"/>
        </w:rPr>
        <w:t xml:space="preserve"> </w:t>
      </w:r>
      <w:r w:rsidRPr="007A3A71">
        <w:rPr>
          <w:sz w:val="28"/>
          <w:szCs w:val="28"/>
        </w:rPr>
        <w:t>ногой</w:t>
      </w:r>
      <w:r w:rsidRPr="007A3A71">
        <w:rPr>
          <w:spacing w:val="22"/>
          <w:sz w:val="28"/>
          <w:szCs w:val="28"/>
        </w:rPr>
        <w:t xml:space="preserve"> </w:t>
      </w:r>
      <w:r w:rsidRPr="007A3A71">
        <w:rPr>
          <w:sz w:val="28"/>
          <w:szCs w:val="28"/>
        </w:rPr>
        <w:t>в</w:t>
      </w:r>
      <w:r w:rsidRPr="007A3A71">
        <w:rPr>
          <w:spacing w:val="25"/>
          <w:sz w:val="28"/>
          <w:szCs w:val="28"/>
        </w:rPr>
        <w:t xml:space="preserve"> </w:t>
      </w:r>
      <w:r w:rsidRPr="007A3A71">
        <w:rPr>
          <w:sz w:val="28"/>
          <w:szCs w:val="28"/>
        </w:rPr>
        <w:t>воздухе</w:t>
      </w:r>
      <w:r w:rsidRPr="007A3A71">
        <w:rPr>
          <w:spacing w:val="21"/>
          <w:sz w:val="28"/>
          <w:szCs w:val="28"/>
        </w:rPr>
        <w:t xml:space="preserve"> </w:t>
      </w:r>
      <w:r w:rsidRPr="007A3A71">
        <w:rPr>
          <w:sz w:val="28"/>
          <w:szCs w:val="28"/>
        </w:rPr>
        <w:t>на</w:t>
      </w:r>
      <w:r w:rsidRPr="007A3A71">
        <w:rPr>
          <w:spacing w:val="26"/>
          <w:sz w:val="28"/>
          <w:szCs w:val="28"/>
        </w:rPr>
        <w:t xml:space="preserve"> </w:t>
      </w:r>
      <w:r w:rsidRPr="007A3A71">
        <w:rPr>
          <w:sz w:val="28"/>
          <w:szCs w:val="28"/>
        </w:rPr>
        <w:t>высоте</w:t>
      </w:r>
      <w:r w:rsidR="00BF65C8">
        <w:rPr>
          <w:sz w:val="28"/>
          <w:szCs w:val="28"/>
        </w:rPr>
        <w:t xml:space="preserve"> </w:t>
      </w:r>
      <w:r w:rsidR="00BF65C8" w:rsidRPr="007A3A71">
        <w:rPr>
          <w:sz w:val="28"/>
          <w:szCs w:val="28"/>
        </w:rPr>
        <w:t>45°</w:t>
      </w:r>
      <w:r w:rsidR="00BF65C8" w:rsidRPr="007A3A71">
        <w:rPr>
          <w:spacing w:val="-11"/>
          <w:sz w:val="28"/>
          <w:szCs w:val="28"/>
        </w:rPr>
        <w:t xml:space="preserve"> </w:t>
      </w:r>
      <w:r w:rsidR="00BF65C8" w:rsidRPr="007A3A71">
        <w:rPr>
          <w:sz w:val="28"/>
          <w:szCs w:val="28"/>
        </w:rPr>
        <w:t>или</w:t>
      </w:r>
      <w:r w:rsidR="00BF65C8" w:rsidRPr="007A3A71">
        <w:rPr>
          <w:spacing w:val="8"/>
          <w:sz w:val="28"/>
          <w:szCs w:val="28"/>
        </w:rPr>
        <w:t xml:space="preserve"> </w:t>
      </w:r>
      <w:r w:rsidR="00BF65C8" w:rsidRPr="007A3A71">
        <w:rPr>
          <w:spacing w:val="-4"/>
          <w:sz w:val="28"/>
          <w:szCs w:val="28"/>
        </w:rPr>
        <w:t>90°.</w:t>
      </w:r>
    </w:p>
    <w:p w:rsidR="007A3A71" w:rsidRPr="007A3A71" w:rsidRDefault="007A3A71" w:rsidP="00586E39">
      <w:pPr>
        <w:pStyle w:val="a6"/>
        <w:widowControl w:val="0"/>
        <w:tabs>
          <w:tab w:val="left" w:pos="2099"/>
        </w:tabs>
        <w:autoSpaceDE w:val="0"/>
        <w:autoSpaceDN w:val="0"/>
        <w:spacing w:before="4" w:line="360" w:lineRule="auto"/>
        <w:ind w:left="1787" w:right="106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75" w:line="360" w:lineRule="auto"/>
        <w:ind w:left="119" w:right="1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33" o:spid="_x0000_s1297" style="position:absolute;left:0;text-align:left;margin-left:7.2pt;margin-top:7.9pt;width:707.95pt;height:524.9pt;z-index:-251640832;mso-position-horizontal-relative:page;mso-position-vertical-relative:page" coordorigin="144,158" coordsize="14159,10498">
            <v:shape id="docshape34" o:spid="_x0000_s1298" type="#_x0000_t75" style="position:absolute;left:144;top:158;width:14112;height:10498">
              <v:imagedata r:id="rId10" o:title=""/>
            </v:shape>
            <v:shape id="docshape35" o:spid="_x0000_s1299" type="#_x0000_t75" style="position:absolute;left:187;top:3153;width:14116;height:6503">
              <v:imagedata r:id="rId28" o:title=""/>
            </v:shape>
            <v:shape id="docshape36" o:spid="_x0000_s1300" type="#_x0000_t75" style="position:absolute;left:734;top:3700;width:13052;height:5439">
              <v:imagedata r:id="rId29" o:title=""/>
            </v:shape>
            <v:shape id="docshape37" o:spid="_x0000_s1301" style="position:absolute;left:664;top:3631;width:13191;height:5578" coordorigin="665,3631" coordsize="13191,5578" path="m1640,3631r12215,l13855,8235r-4,98l13836,8430r-24,93l13779,8613r-41,85l13688,8779r-56,75l13569,8923r-69,63l13425,9042r-80,49l13259,9132r-89,33l13076,9190r-97,15l12881,9209r-12216,l665,4606r4,-98l684,4411r25,-93l741,4227r42,-85l832,4062r55,-75l951,3917r69,-63l1096,3798r80,-49l1261,3708r90,-33l1445,3651r97,-15l1640,3631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>Battement fondu (</w:t>
      </w:r>
      <w:r w:rsidR="007A3A71" w:rsidRPr="007A3A71">
        <w:rPr>
          <w:b/>
          <w:i/>
          <w:sz w:val="28"/>
          <w:szCs w:val="28"/>
        </w:rPr>
        <w:t>батман фондю</w:t>
      </w:r>
      <w:r w:rsidR="007A3A71" w:rsidRPr="007A3A71">
        <w:rPr>
          <w:b/>
          <w:sz w:val="28"/>
          <w:szCs w:val="28"/>
        </w:rPr>
        <w:t xml:space="preserve">) </w:t>
      </w:r>
      <w:r w:rsidR="007A3A71" w:rsidRPr="007A3A71">
        <w:rPr>
          <w:sz w:val="28"/>
          <w:szCs w:val="28"/>
        </w:rPr>
        <w:t>– от франц. «</w:t>
      </w:r>
      <w:r w:rsidR="007A3A71" w:rsidRPr="007A3A71">
        <w:rPr>
          <w:i/>
          <w:sz w:val="28"/>
          <w:szCs w:val="28"/>
        </w:rPr>
        <w:t>тающий</w:t>
      </w:r>
      <w:r w:rsidR="007A3A71" w:rsidRPr="007A3A71">
        <w:rPr>
          <w:sz w:val="28"/>
          <w:szCs w:val="28"/>
        </w:rPr>
        <w:t>». Движение, состоящее из одновременного сгибания коленей, в конце которого</w:t>
      </w:r>
      <w:r w:rsidR="007A3A71" w:rsidRPr="007A3A71">
        <w:rPr>
          <w:spacing w:val="80"/>
          <w:w w:val="15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 xml:space="preserve">работающая нога приходит в положение </w:t>
      </w:r>
      <w:r w:rsidR="007A3A71" w:rsidRPr="007A3A71">
        <w:rPr>
          <w:b/>
          <w:i/>
          <w:sz w:val="28"/>
          <w:szCs w:val="28"/>
        </w:rPr>
        <w:t xml:space="preserve">sur le-cou-de-pied </w:t>
      </w:r>
      <w:r w:rsidR="007A3A71" w:rsidRPr="007A3A71">
        <w:rPr>
          <w:sz w:val="28"/>
          <w:szCs w:val="28"/>
        </w:rPr>
        <w:t>спереди или сзади опорной ноги. Затем следует одновременное вытягивание коленей с выведением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работающей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ноги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вперед,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сторону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или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назад</w:t>
      </w:r>
      <w:r w:rsidR="007A3A71" w:rsidRPr="007A3A71">
        <w:rPr>
          <w:spacing w:val="36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высоту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до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90°.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30" w:line="360" w:lineRule="auto"/>
        <w:ind w:left="346" w:right="21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38" o:spid="_x0000_s1302" style="position:absolute;left:0;text-align:left;margin-left:7.2pt;margin-top:7.9pt;width:705.6pt;height:532.1pt;z-index:-251639808;mso-position-horizontal-relative:page;mso-position-vertical-relative:page" coordorigin="144,158" coordsize="14112,10642">
            <v:shape id="docshape39" o:spid="_x0000_s1303" type="#_x0000_t75" style="position:absolute;left:144;top:158;width:14112;height:10498">
              <v:imagedata r:id="rId10" o:title=""/>
            </v:shape>
            <v:shape id="docshape40" o:spid="_x0000_s1304" type="#_x0000_t75" style="position:absolute;left:643;top:4060;width:6676;height:4804">
              <v:imagedata r:id="rId30" o:title=""/>
            </v:shape>
            <v:shape id="docshape41" o:spid="_x0000_s1305" type="#_x0000_t75" style="position:absolute;left:1190;top:4608;width:5612;height:3740">
              <v:imagedata r:id="rId31" o:title=""/>
            </v:shape>
            <v:shape id="docshape42" o:spid="_x0000_s1306" style="position:absolute;left:1120;top:4538;width:5751;height:3879" coordorigin="1121,4538" coordsize="5751,3879" path="m1812,4538r5059,l6871,7726r-3,69l6857,7864r-17,67l6817,7994r-29,60l6753,8112r-40,53l6668,8214r-49,44l6566,8299r-57,35l6448,8363r-63,23l6318,8403r-69,11l6180,8417r-5059,l1121,5230r3,-69l1135,5092r17,-67l1175,4962r29,-61l1239,4844r40,-53l1324,4741r49,-44l1426,4657r57,-35l1545,4592r63,-22l1674,4552r69,-10l1812,4538xe" filled="f" strokecolor="white" strokeweight="6.96pt">
              <v:path arrowok="t"/>
            </v:shape>
            <v:shape id="docshape43" o:spid="_x0000_s1307" type="#_x0000_t75" style="position:absolute;left:7785;top:3830;width:6162;height:6970">
              <v:imagedata r:id="rId32" o:title=""/>
            </v:shape>
            <v:shape id="docshape44" o:spid="_x0000_s1308" type="#_x0000_t75" style="position:absolute;left:8332;top:4377;width:5098;height:5991">
              <v:imagedata r:id="rId33" o:title=""/>
            </v:shape>
            <v:shape id="docshape45" o:spid="_x0000_s1309" style="position:absolute;left:8263;top:4308;width:5238;height:6130" coordorigin="8263,4308" coordsize="5238,6130" path="m9181,4308r4320,l13501,9521r-5,92l13482,9704r-23,88l13428,9877r-38,80l13344,10033r-54,70l13231,10169r-65,59l13095,10281r-76,46l12939,10366r-85,31l12766,10419r-91,14l12583,10438r-4320,l8263,5226r5,-92l8282,5042r22,-88l8335,4870r39,-81l8420,4714r53,-71l8532,4577r66,-59l8669,4465r76,-46l8825,4380r85,-31l8998,4327r91,-14l9181,4308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 xml:space="preserve">Battement frappe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батман фраппе</w:t>
      </w:r>
      <w:r w:rsidR="007A3A71" w:rsidRPr="007A3A71">
        <w:rPr>
          <w:sz w:val="28"/>
          <w:szCs w:val="28"/>
        </w:rPr>
        <w:t xml:space="preserve">) – от франц. </w:t>
      </w:r>
      <w:r w:rsidR="007A3A71" w:rsidRPr="007A3A71">
        <w:rPr>
          <w:b/>
          <w:i/>
          <w:sz w:val="28"/>
          <w:szCs w:val="28"/>
        </w:rPr>
        <w:t xml:space="preserve">frapper </w:t>
      </w:r>
      <w:r w:rsidR="007A3A71" w:rsidRPr="007A3A71">
        <w:rPr>
          <w:sz w:val="28"/>
          <w:szCs w:val="28"/>
        </w:rPr>
        <w:t>«</w:t>
      </w:r>
      <w:r w:rsidR="007A3A71" w:rsidRPr="007A3A71">
        <w:rPr>
          <w:i/>
          <w:sz w:val="28"/>
          <w:szCs w:val="28"/>
        </w:rPr>
        <w:t xml:space="preserve">ударять». </w:t>
      </w:r>
      <w:r w:rsidR="007A3A71" w:rsidRPr="007A3A71">
        <w:rPr>
          <w:sz w:val="28"/>
          <w:szCs w:val="28"/>
        </w:rPr>
        <w:t>Движение, состоящее из быстрого, энергичного сгибания и разгибания работающей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ноги.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Стопа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работающей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ноги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с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ударом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приводится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 xml:space="preserve">к опорной ноге в положение </w:t>
      </w:r>
      <w:r w:rsidR="007A3A71" w:rsidRPr="007A3A71">
        <w:rPr>
          <w:i/>
          <w:sz w:val="28"/>
          <w:szCs w:val="28"/>
        </w:rPr>
        <w:t xml:space="preserve">sur le cou-de-pied </w:t>
      </w:r>
      <w:r w:rsidR="007A3A71" w:rsidRPr="007A3A71">
        <w:rPr>
          <w:sz w:val="28"/>
          <w:szCs w:val="28"/>
        </w:rPr>
        <w:t>в момент сгибания и</w:t>
      </w:r>
      <w:r w:rsidR="007A3A71" w:rsidRPr="007A3A71">
        <w:rPr>
          <w:spacing w:val="40"/>
          <w:sz w:val="28"/>
          <w:szCs w:val="28"/>
        </w:rPr>
        <w:t xml:space="preserve">  </w:t>
      </w:r>
      <w:r w:rsidR="007A3A71" w:rsidRPr="007A3A71">
        <w:rPr>
          <w:sz w:val="28"/>
          <w:szCs w:val="28"/>
        </w:rPr>
        <w:t>открывается носком в пол или на высоту 45° в момент разгибания вперед, в сторону или назад.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C779DD" w:rsidRDefault="001E37D5" w:rsidP="00586E39">
      <w:pPr>
        <w:spacing w:before="79" w:line="360" w:lineRule="auto"/>
        <w:ind w:left="346" w:right="1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46" o:spid="_x0000_s1310" style="position:absolute;left:0;text-align:left;margin-left:7.2pt;margin-top:7.9pt;width:705.6pt;height:528.9pt;z-index:-251638784;mso-position-horizontal-relative:page;mso-position-vertical-relative:page" coordorigin="144,158" coordsize="14112,10578">
            <v:shape id="docshape47" o:spid="_x0000_s1311" type="#_x0000_t75" style="position:absolute;left:144;top:158;width:14112;height:10498">
              <v:imagedata r:id="rId10" o:title=""/>
            </v:shape>
            <v:shape id="docshape48" o:spid="_x0000_s1312" type="#_x0000_t75" style="position:absolute;left:417;top:2812;width:13785;height:7924">
              <v:imagedata r:id="rId34" o:title=""/>
            </v:shape>
            <v:shape id="docshape49" o:spid="_x0000_s1313" type="#_x0000_t75" style="position:absolute;left:964;top:3360;width:12720;height:6860">
              <v:imagedata r:id="rId35" o:title=""/>
            </v:shape>
            <v:shape id="docshape50" o:spid="_x0000_s1314" style="position:absolute;left:895;top:3290;width:12860;height:6999" coordorigin="895,3290" coordsize="12860,6999" path="m2107,3290r11647,l13754,9078r-5,122l13730,9321r-30,116l13659,9548r-51,106l13548,9755r-70,93l13400,9934r-86,78l13220,10082r-100,61l13014,10194r-112,41l12786,10265r-120,18l12543,10289r-11648,l895,4502r6,-122l920,4259r30,-116l991,4032r51,-106l1102,3825r70,-93l1251,3646r86,-78l1430,3497r100,-60l1636,3386r112,-41l1864,3315r121,-19l2107,3290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 xml:space="preserve">Developpe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девлёпе</w:t>
      </w:r>
      <w:r w:rsidR="007A3A71" w:rsidRPr="007A3A71">
        <w:rPr>
          <w:sz w:val="28"/>
          <w:szCs w:val="28"/>
        </w:rPr>
        <w:t xml:space="preserve">) – от франц. </w:t>
      </w:r>
      <w:r w:rsidR="007A3A71" w:rsidRPr="007A3A71">
        <w:rPr>
          <w:i/>
          <w:sz w:val="28"/>
          <w:szCs w:val="28"/>
        </w:rPr>
        <w:t xml:space="preserve">развитой, развёрнутый. </w:t>
      </w:r>
      <w:r w:rsidR="007A3A71" w:rsidRPr="007A3A71">
        <w:rPr>
          <w:sz w:val="28"/>
          <w:szCs w:val="28"/>
        </w:rPr>
        <w:t xml:space="preserve">Одна из разновидности </w:t>
      </w:r>
      <w:r w:rsidR="007A3A71" w:rsidRPr="007A3A71">
        <w:rPr>
          <w:i/>
          <w:sz w:val="28"/>
          <w:szCs w:val="28"/>
        </w:rPr>
        <w:t>battement</w:t>
      </w:r>
      <w:r w:rsidR="007A3A71" w:rsidRPr="007A3A71">
        <w:rPr>
          <w:sz w:val="28"/>
          <w:szCs w:val="28"/>
        </w:rPr>
        <w:t xml:space="preserve">. Темп – медленный. Один из видов </w:t>
      </w:r>
      <w:r w:rsidR="007A3A71" w:rsidRPr="007A3A71">
        <w:rPr>
          <w:i/>
          <w:sz w:val="28"/>
          <w:szCs w:val="28"/>
        </w:rPr>
        <w:t>adagio</w:t>
      </w:r>
      <w:r w:rsidR="007A3A71" w:rsidRPr="007A3A71">
        <w:rPr>
          <w:sz w:val="28"/>
          <w:szCs w:val="28"/>
        </w:rPr>
        <w:t>. Работающая нога из V позиции, сгибаясь, скользит носком по опорной ноге (</w:t>
      </w:r>
      <w:r w:rsidR="007A3A71" w:rsidRPr="007A3A71">
        <w:rPr>
          <w:i/>
          <w:sz w:val="28"/>
          <w:szCs w:val="28"/>
        </w:rPr>
        <w:t>passé</w:t>
      </w:r>
      <w:r w:rsidR="007A3A71" w:rsidRPr="007A3A71">
        <w:rPr>
          <w:sz w:val="28"/>
          <w:szCs w:val="28"/>
        </w:rPr>
        <w:t>), поднимается до колена и вытягивается вперёд, в сторону или назад. Достигнув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максимальной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высоты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(90° 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выше),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опускается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V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позицию</w:t>
      </w:r>
    </w:p>
    <w:p w:rsidR="00C779DD" w:rsidRDefault="00C779DD" w:rsidP="00586E39">
      <w:pPr>
        <w:spacing w:before="79" w:line="360" w:lineRule="auto"/>
        <w:ind w:left="346" w:right="108"/>
        <w:jc w:val="both"/>
        <w:rPr>
          <w:sz w:val="28"/>
          <w:szCs w:val="28"/>
        </w:rPr>
      </w:pPr>
    </w:p>
    <w:p w:rsidR="007A3A71" w:rsidRPr="007A3A71" w:rsidRDefault="007A3A71" w:rsidP="00586E39">
      <w:pPr>
        <w:spacing w:before="79" w:line="360" w:lineRule="auto"/>
        <w:ind w:left="346" w:right="108"/>
        <w:jc w:val="both"/>
        <w:rPr>
          <w:sz w:val="28"/>
          <w:szCs w:val="28"/>
        </w:rPr>
      </w:pPr>
      <w:r w:rsidRPr="007A3A71">
        <w:rPr>
          <w:sz w:val="28"/>
          <w:szCs w:val="28"/>
        </w:rPr>
        <w:t>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51" o:spid="_x0000_s1223" style="position:absolute;margin-left:0;margin-top:7.9pt;width:716.35pt;height:524.9pt;z-index:251662336;mso-position-horizontal-relative:page;mso-position-vertical-relative:page" coordorigin=",158" coordsize="14327,10498">
            <v:shape id="docshape52" o:spid="_x0000_s1224" type="#_x0000_t75" style="position:absolute;left:144;top:158;width:14112;height:10498">
              <v:imagedata r:id="rId10" o:title=""/>
            </v:shape>
            <v:shape id="docshape53" o:spid="_x0000_s1225" type="#_x0000_t75" style="position:absolute;top:316;width:7626;height:9868">
              <v:imagedata r:id="rId36" o:title=""/>
            </v:shape>
            <v:shape id="docshape54" o:spid="_x0000_s1226" type="#_x0000_t75" style="position:absolute;left:508;top:864;width:6600;height:8804">
              <v:imagedata r:id="rId37" o:title=""/>
            </v:shape>
            <v:shape id="docshape55" o:spid="_x0000_s1227" style="position:absolute;left:439;top:794;width:6740;height:8943" coordorigin="439,794" coordsize="6740,8943" path="m1608,794r5570,l7178,8569r-5,118l7155,8804r-29,111l7087,9023r-50,102l6978,9222r-67,90l6836,9395r-83,75l6663,9537r-96,59l6464,9646r-108,39l6245,9714r-117,17l6011,9737r-5572,l439,1963r6,-118l463,1729r29,-112l531,1509r49,-103l639,1310r67,-90l782,1137r83,-75l955,994r96,-59l1154,886r107,-39l1374,818r116,-18l1608,794xe" filled="f" strokecolor="white" strokeweight="6.96pt">
              <v:path arrowok="t"/>
            </v:shape>
            <v:shape id="docshape56" o:spid="_x0000_s1228" type="#_x0000_t75" style="position:absolute;left:7219;top:1449;width:7108;height:7065">
              <v:imagedata r:id="rId38" o:title=""/>
            </v:shape>
            <v:shape id="docshape57" o:spid="_x0000_s1229" type="#_x0000_t75" style="position:absolute;left:7766;top:1996;width:6044;height:6000">
              <v:imagedata r:id="rId39" o:title=""/>
            </v:shape>
            <v:shape id="docshape58" o:spid="_x0000_s1230" style="position:absolute;left:7696;top:1927;width:6183;height:6140" coordorigin="7697,1927" coordsize="6183,6140" path="m8765,1927r5115,l13880,6998r-6,108l13858,7213r-26,102l13796,7413r-45,94l13697,7595r-62,82l13566,7754r-76,68l13408,7884r-88,53l13227,7982r-99,36l13025,8045r-106,16l12812,8066r-5115,l7697,2996r5,-108l7719,2782r26,-103l7781,2581r45,-94l7879,2399r62,-82l8010,2241r76,-69l8169,2110r88,-54l8351,2011r98,-36l8551,1949r106,-17l8765,1927xe" filled="f" strokecolor="white" strokeweight="6.96pt">
              <v:path arrowok="t"/>
            </v:shape>
            <w10:wrap anchorx="page" anchory="page"/>
          </v:group>
        </w:pic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79" w:line="360" w:lineRule="auto"/>
        <w:ind w:left="34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59" o:spid="_x0000_s1315" style="position:absolute;left:0;text-align:left;margin-left:7.2pt;margin-top:7.9pt;width:705.6pt;height:524.9pt;z-index:-251637760;mso-position-horizontal-relative:page;mso-position-vertical-relative:page" coordorigin="144,158" coordsize="14112,10498">
            <v:shape id="docshape60" o:spid="_x0000_s1316" type="#_x0000_t75" style="position:absolute;left:144;top:158;width:14112;height:10498">
              <v:imagedata r:id="rId10" o:title=""/>
            </v:shape>
            <v:shape id="docshape61" o:spid="_x0000_s1317" type="#_x0000_t75" style="position:absolute;left:187;top:2923;width:8044;height:6623">
              <v:imagedata r:id="rId40" o:title=""/>
            </v:shape>
            <v:shape id="docshape62" o:spid="_x0000_s1318" type="#_x0000_t75" style="position:absolute;left:734;top:3470;width:6980;height:5559">
              <v:imagedata r:id="rId41" o:title=""/>
            </v:shape>
            <v:shape id="docshape63" o:spid="_x0000_s1319" style="position:absolute;left:664;top:3400;width:7119;height:5698" coordorigin="665,3401" coordsize="7119,5698" path="m1659,3401r6124,l7783,8105r-5,99l7763,8304r-25,95l7705,8491r-42,87l7613,8659r-57,77l7492,8807r-71,64l7345,8929r-82,50l7175,9020r-91,34l6988,9079r-98,14l6789,9099r-6124,l665,4395r5,-100l685,4196r25,-95l743,4010r42,-88l835,3840r57,-76l956,3692r72,-64l1104,3571r82,-50l1274,3479r91,-33l1460,3421r99,-15l1659,3401xe" filled="f" strokecolor="white" strokeweight="6.96pt">
              <v:path arrowok="t"/>
            </v:shape>
            <v:shape id="docshape64" o:spid="_x0000_s1320" type="#_x0000_t75" style="position:absolute;left:8630;top:2923;width:5380;height:7497">
              <v:imagedata r:id="rId42" o:title=""/>
            </v:shape>
            <v:shape id="docshape65" o:spid="_x0000_s1321" type="#_x0000_t75" style="position:absolute;left:9177;top:3470;width:4316;height:6432">
              <v:imagedata r:id="rId43" o:title=""/>
            </v:shape>
            <v:shape id="docshape66" o:spid="_x0000_s1322" style="position:absolute;left:9108;top:3400;width:4455;height:6572" coordorigin="9108,3401" coordsize="4455,6572" path="m9895,3401r3668,l13563,9185r-4,79l13547,9343r-20,75l13501,9491r-33,68l13429,9624r-46,61l13332,9742r-56,50l13215,9837r-65,40l13081,9910r-72,27l12933,9957r-78,11l12776,9972r-3668,l9108,4188r4,-79l9124,4031r20,-76l9170,3883r33,-69l9243,3749r45,-61l9339,3632r56,-51l9456,3536r65,-40l9590,3463r72,-27l9738,3417r78,-12l9895,3401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pacing w:val="-2"/>
          <w:sz w:val="28"/>
          <w:szCs w:val="28"/>
        </w:rPr>
        <w:t>Relevé</w:t>
      </w:r>
      <w:r w:rsidR="007A3A71" w:rsidRPr="007A3A71">
        <w:rPr>
          <w:b/>
          <w:spacing w:val="-18"/>
          <w:sz w:val="28"/>
          <w:szCs w:val="28"/>
        </w:rPr>
        <w:t xml:space="preserve"> </w:t>
      </w:r>
      <w:r w:rsidR="007A3A71" w:rsidRPr="007A3A71">
        <w:rPr>
          <w:spacing w:val="-2"/>
          <w:sz w:val="28"/>
          <w:szCs w:val="28"/>
        </w:rPr>
        <w:t>(</w:t>
      </w:r>
      <w:r w:rsidR="007A3A71" w:rsidRPr="007A3A71">
        <w:rPr>
          <w:b/>
          <w:i/>
          <w:spacing w:val="-2"/>
          <w:sz w:val="28"/>
          <w:szCs w:val="28"/>
        </w:rPr>
        <w:t>релеве</w:t>
      </w:r>
      <w:r w:rsidR="007A3A71" w:rsidRPr="007A3A71">
        <w:rPr>
          <w:spacing w:val="-2"/>
          <w:sz w:val="28"/>
          <w:szCs w:val="28"/>
        </w:rPr>
        <w:t>)</w:t>
      </w:r>
      <w:r w:rsidR="007A3A71" w:rsidRPr="007A3A71">
        <w:rPr>
          <w:spacing w:val="-9"/>
          <w:sz w:val="28"/>
          <w:szCs w:val="28"/>
        </w:rPr>
        <w:t xml:space="preserve"> </w:t>
      </w:r>
      <w:r w:rsidR="007A3A71" w:rsidRPr="007A3A71">
        <w:rPr>
          <w:spacing w:val="-2"/>
          <w:sz w:val="28"/>
          <w:szCs w:val="28"/>
        </w:rPr>
        <w:t>–</w:t>
      </w:r>
      <w:r w:rsidR="007A3A71" w:rsidRPr="007A3A71">
        <w:rPr>
          <w:spacing w:val="-14"/>
          <w:sz w:val="28"/>
          <w:szCs w:val="28"/>
        </w:rPr>
        <w:t xml:space="preserve"> </w:t>
      </w:r>
      <w:r w:rsidR="007A3A71" w:rsidRPr="007A3A71">
        <w:rPr>
          <w:spacing w:val="-2"/>
          <w:sz w:val="28"/>
          <w:szCs w:val="28"/>
        </w:rPr>
        <w:t>от</w:t>
      </w:r>
      <w:r w:rsidR="007A3A71" w:rsidRPr="007A3A71">
        <w:rPr>
          <w:spacing w:val="-13"/>
          <w:sz w:val="28"/>
          <w:szCs w:val="28"/>
        </w:rPr>
        <w:t xml:space="preserve"> </w:t>
      </w:r>
      <w:r w:rsidR="007A3A71" w:rsidRPr="007A3A71">
        <w:rPr>
          <w:spacing w:val="-2"/>
          <w:sz w:val="28"/>
          <w:szCs w:val="28"/>
        </w:rPr>
        <w:t>франц.</w:t>
      </w:r>
      <w:r w:rsidR="007A3A71" w:rsidRPr="007A3A71">
        <w:rPr>
          <w:spacing w:val="-14"/>
          <w:sz w:val="28"/>
          <w:szCs w:val="28"/>
        </w:rPr>
        <w:t xml:space="preserve"> </w:t>
      </w:r>
      <w:r w:rsidR="007A3A71" w:rsidRPr="007A3A71">
        <w:rPr>
          <w:spacing w:val="-2"/>
          <w:sz w:val="28"/>
          <w:szCs w:val="28"/>
        </w:rPr>
        <w:t>«</w:t>
      </w:r>
      <w:r w:rsidR="007A3A71" w:rsidRPr="007A3A71">
        <w:rPr>
          <w:i/>
          <w:spacing w:val="-2"/>
          <w:sz w:val="28"/>
          <w:szCs w:val="28"/>
        </w:rPr>
        <w:t>поднимать</w:t>
      </w:r>
      <w:r w:rsidR="007A3A71" w:rsidRPr="007A3A71">
        <w:rPr>
          <w:spacing w:val="-2"/>
          <w:sz w:val="28"/>
          <w:szCs w:val="28"/>
        </w:rPr>
        <w:t>».</w:t>
      </w:r>
    </w:p>
    <w:p w:rsidR="007A3A71" w:rsidRPr="007A3A71" w:rsidRDefault="007A3A71" w:rsidP="00586E39">
      <w:pPr>
        <w:pStyle w:val="a6"/>
        <w:widowControl w:val="0"/>
        <w:numPr>
          <w:ilvl w:val="0"/>
          <w:numId w:val="26"/>
        </w:numPr>
        <w:tabs>
          <w:tab w:val="left" w:pos="2176"/>
        </w:tabs>
        <w:autoSpaceDE w:val="0"/>
        <w:autoSpaceDN w:val="0"/>
        <w:spacing w:before="15" w:line="360" w:lineRule="auto"/>
        <w:ind w:hanging="38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A3A71">
        <w:rPr>
          <w:rFonts w:ascii="Times New Roman" w:hAnsi="Times New Roman"/>
          <w:spacing w:val="-2"/>
          <w:w w:val="105"/>
          <w:sz w:val="28"/>
          <w:szCs w:val="28"/>
        </w:rPr>
        <w:t>подъём</w:t>
      </w:r>
      <w:r w:rsidRPr="007A3A71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w w:val="105"/>
          <w:sz w:val="28"/>
          <w:szCs w:val="28"/>
        </w:rPr>
        <w:t>на</w:t>
      </w:r>
      <w:r w:rsidRPr="007A3A7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w w:val="105"/>
          <w:sz w:val="28"/>
          <w:szCs w:val="28"/>
        </w:rPr>
        <w:t>полупальцы</w:t>
      </w:r>
      <w:r w:rsidRPr="007A3A7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w w:val="105"/>
          <w:sz w:val="28"/>
          <w:szCs w:val="28"/>
        </w:rPr>
        <w:t>или</w:t>
      </w:r>
      <w:r w:rsidRPr="007A3A7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w w:val="105"/>
          <w:sz w:val="28"/>
          <w:szCs w:val="28"/>
        </w:rPr>
        <w:t>пальцы;</w:t>
      </w:r>
    </w:p>
    <w:p w:rsidR="007A3A71" w:rsidRPr="007A3A71" w:rsidRDefault="007A3A71" w:rsidP="00586E39">
      <w:pPr>
        <w:pStyle w:val="a6"/>
        <w:widowControl w:val="0"/>
        <w:numPr>
          <w:ilvl w:val="0"/>
          <w:numId w:val="26"/>
        </w:numPr>
        <w:tabs>
          <w:tab w:val="left" w:pos="2338"/>
          <w:tab w:val="left" w:pos="4668"/>
        </w:tabs>
        <w:autoSpaceDE w:val="0"/>
        <w:autoSpaceDN w:val="0"/>
        <w:spacing w:before="10" w:line="360" w:lineRule="auto"/>
        <w:ind w:left="1787" w:right="21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A3A71">
        <w:rPr>
          <w:rFonts w:ascii="Times New Roman" w:hAnsi="Times New Roman"/>
          <w:sz w:val="28"/>
          <w:szCs w:val="28"/>
        </w:rPr>
        <w:t>поднимание вытянутой ноги (</w:t>
      </w:r>
      <w:r w:rsidRPr="007A3A71">
        <w:rPr>
          <w:rFonts w:ascii="Times New Roman" w:hAnsi="Times New Roman"/>
          <w:i/>
          <w:sz w:val="28"/>
          <w:szCs w:val="28"/>
        </w:rPr>
        <w:t>relevé lent</w:t>
      </w:r>
      <w:r w:rsidRPr="007A3A71">
        <w:rPr>
          <w:rFonts w:ascii="Times New Roman" w:hAnsi="Times New Roman"/>
          <w:sz w:val="28"/>
          <w:szCs w:val="28"/>
        </w:rPr>
        <w:t xml:space="preserve">) на 90° и выше в </w:t>
      </w:r>
      <w:r w:rsidRPr="007A3A71">
        <w:rPr>
          <w:rFonts w:ascii="Times New Roman" w:hAnsi="Times New Roman"/>
          <w:spacing w:val="-2"/>
          <w:sz w:val="28"/>
          <w:szCs w:val="28"/>
        </w:rPr>
        <w:t>различных</w:t>
      </w:r>
      <w:r w:rsidRPr="007A3A71">
        <w:rPr>
          <w:rFonts w:ascii="Times New Roman" w:hAnsi="Times New Roman"/>
          <w:sz w:val="28"/>
          <w:szCs w:val="28"/>
        </w:rPr>
        <w:tab/>
        <w:t>направлениях</w:t>
      </w:r>
      <w:r w:rsidRPr="007A3A71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и</w:t>
      </w:r>
      <w:r w:rsidRPr="007A3A71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положениях</w:t>
      </w:r>
      <w:r w:rsidRPr="007A3A71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A3A71">
        <w:rPr>
          <w:rFonts w:ascii="Times New Roman" w:hAnsi="Times New Roman"/>
          <w:sz w:val="28"/>
          <w:szCs w:val="28"/>
        </w:rPr>
        <w:t>классического</w:t>
      </w:r>
      <w:r w:rsidRPr="007A3A7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7A3A71">
        <w:rPr>
          <w:rFonts w:ascii="Times New Roman" w:hAnsi="Times New Roman"/>
          <w:spacing w:val="-2"/>
          <w:sz w:val="28"/>
          <w:szCs w:val="28"/>
        </w:rPr>
        <w:t>танца.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67" o:spid="_x0000_s1231" style="position:absolute;margin-left:3.85pt;margin-top:7.9pt;width:709pt;height:524.9pt;z-index:251663360;mso-position-horizontal-relative:page;mso-position-vertical-relative:page" coordorigin="77,158" coordsize="14180,10498">
            <v:shape id="docshape68" o:spid="_x0000_s1232" type="#_x0000_t75" style="position:absolute;left:144;top:158;width:14112;height:10498">
              <v:imagedata r:id="rId10" o:title=""/>
            </v:shape>
            <v:shape id="docshape69" o:spid="_x0000_s1233" type="#_x0000_t75" style="position:absolute;left:1550;top:542;width:4127;height:5020">
              <v:imagedata r:id="rId44" o:title=""/>
            </v:shape>
            <v:shape id="docshape70" o:spid="_x0000_s1234" type="#_x0000_t75" style="position:absolute;left:2097;top:1089;width:3063;height:3956">
              <v:imagedata r:id="rId45" o:title=""/>
            </v:shape>
            <v:shape id="docshape71" o:spid="_x0000_s1235" style="position:absolute;left:2028;top:1020;width:3202;height:4095" coordorigin="2028,1020" coordsize="3202,4095" path="m2607,1020r2623,l5230,4536r-12,116l5184,4760r-53,99l5060,4945r-86,70l4876,5069r-109,34l4652,5115r-2624,l2028,1599r3,-58l2054,1428r44,-104l2161,1231r78,-78l2332,1090r104,-44l2549,1023r58,-3xe" filled="f" strokecolor="white" strokeweight="6.96pt">
              <v:path arrowok="t"/>
            </v:shape>
            <v:shape id="docshape72" o:spid="_x0000_s1236" type="#_x0000_t75" style="position:absolute;left:7785;top:662;width:6316;height:8562">
              <v:imagedata r:id="rId46" o:title=""/>
            </v:shape>
            <v:shape id="docshape73" o:spid="_x0000_s1237" type="#_x0000_t75" style="position:absolute;left:8332;top:1209;width:5252;height:7498">
              <v:imagedata r:id="rId47" o:title=""/>
            </v:shape>
            <v:shape id="docshape74" o:spid="_x0000_s1238" style="position:absolute;left:8263;top:1140;width:5391;height:7638" coordorigin="8263,1140" coordsize="5391,7638" path="m9207,1140r4447,l13654,7834r-5,94l13635,8022r-24,92l13579,8200r-39,83l13492,8361r-54,72l13377,8501r-67,60l13238,8616r-79,47l13077,8703r-87,32l12899,8758r-94,15l12711,8777r-4448,l8263,2084r5,-95l8282,1895r24,-91l8337,1717r40,-83l8424,1557r55,-73l8540,1417r67,-61l8680,1301r78,-47l8841,1214r86,-32l9018,1159r94,-14l9207,1140xe" filled="f" strokecolor="white" strokeweight="6.96pt">
              <v:path arrowok="t"/>
            </v:shape>
            <v:shape id="docshape75" o:spid="_x0000_s1239" type="#_x0000_t75" style="position:absolute;left:76;top:4871;width:8265;height:5111">
              <v:imagedata r:id="rId48" o:title=""/>
            </v:shape>
            <v:shape id="docshape76" o:spid="_x0000_s1240" type="#_x0000_t75" style="position:absolute;left:624;top:5419;width:7200;height:4047">
              <v:imagedata r:id="rId49" o:title=""/>
            </v:shape>
            <v:shape id="docshape77" o:spid="_x0000_s1241" style="position:absolute;left:554;top:5349;width:7340;height:4187" coordorigin="554,5350" coordsize="7340,4187" path="m1297,5350r6597,l7894,8794r-4,73l7879,8941r-19,72l7835,9081r-31,65l7767,9208r-43,57l7676,9318r-53,48l7565,9409r-61,37l7439,9477r-68,25l7299,9521r-74,11l7152,9536r-6598,l554,6092r4,-74l569,5944r19,-71l613,5805r31,-66l682,5678r43,-58l773,5568r52,-48l882,5477r62,-38l1010,5408r68,-25l1149,5365r74,-11l1297,5350xe" filled="f" strokecolor="white" strokeweight="6.96pt">
              <v:path arrowok="t"/>
            </v:shape>
            <w10:wrap anchorx="page" anchory="page"/>
          </v:group>
        </w:pic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36" w:line="360" w:lineRule="auto"/>
        <w:ind w:left="234" w:right="10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78" o:spid="_x0000_s1323" style="position:absolute;left:0;text-align:left;margin-left:7.2pt;margin-top:7.9pt;width:705.6pt;height:524.9pt;z-index:-251636736;mso-position-horizontal-relative:page;mso-position-vertical-relative:page" coordorigin="144,158" coordsize="14112,10498">
            <v:shape id="docshape79" o:spid="_x0000_s1324" type="#_x0000_t75" style="position:absolute;left:144;top:158;width:14112;height:10498">
              <v:imagedata r:id="rId10" o:title=""/>
            </v:shape>
            <v:shape id="docshape80" o:spid="_x0000_s1325" type="#_x0000_t75" style="position:absolute;left:7444;top:4286;width:6767;height:6052">
              <v:imagedata r:id="rId50" o:title=""/>
            </v:shape>
            <v:shape id="docshape81" o:spid="_x0000_s1326" type="#_x0000_t75" style="position:absolute;left:7992;top:4833;width:5703;height:4988">
              <v:imagedata r:id="rId51" o:title=""/>
            </v:shape>
            <v:shape id="docshape82" o:spid="_x0000_s1327" style="position:absolute;left:7922;top:4764;width:5842;height:5127" coordorigin="7922,4764" coordsize="5842,5127" path="m8821,4764r4943,l13764,8992r-5,90l13746,9171r-22,87l13694,9341r-38,78l13610,9494r-52,69l13501,9627r-65,58l13367,9737r-74,45l13214,9820r-83,30l13045,9872r-90,14l12865,9891r-4943,l7922,5663r5,-90l7941,5483r22,-86l7993,5315r38,-80l8076,5162r52,-70l8186,5028r64,-58l8320,4918r74,-45l8473,4835r83,-30l8642,4782r89,-13l8821,4764xe" filled="f" strokecolor="white" strokeweight="6.96pt">
              <v:path arrowok="t"/>
            </v:shape>
            <v:shape id="docshape83" o:spid="_x0000_s1328" type="#_x0000_t75" style="position:absolute;left:297;top:3153;width:6993;height:4804">
              <v:imagedata r:id="rId52" o:title=""/>
            </v:shape>
            <v:shape id="docshape84" o:spid="_x0000_s1329" type="#_x0000_t75" style="position:absolute;left:844;top:3700;width:5928;height:3740">
              <v:imagedata r:id="rId53" o:title=""/>
            </v:shape>
            <v:shape id="docshape85" o:spid="_x0000_s1330" style="position:absolute;left:775;top:3631;width:6068;height:3879" coordorigin="775,3631" coordsize="6068,3879" path="m1467,3631r5376,l6843,6819r-4,69l6829,6957r-18,66l6788,7087r-29,60l6724,7205r-40,53l6640,7307r-49,44l6538,7392r-58,34l6419,7456r-63,23l6289,7496r-69,10l6152,7510r-5377,l775,4323r4,-69l789,4185r17,-67l829,4055r30,-61l893,3937r41,-54l978,3834r49,-44l1081,3749r57,-34l1199,3685r63,-23l1329,3645r69,-10l1467,3631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  <w:lang w:val="en-US"/>
        </w:rPr>
        <w:t xml:space="preserve">Grand battement jeté </w:t>
      </w:r>
      <w:r w:rsidR="007A3A71" w:rsidRPr="007A3A71">
        <w:rPr>
          <w:sz w:val="28"/>
          <w:szCs w:val="28"/>
          <w:lang w:val="en-US"/>
        </w:rPr>
        <w:t>(</w:t>
      </w:r>
      <w:r w:rsidR="007A3A71" w:rsidRPr="007A3A71">
        <w:rPr>
          <w:b/>
          <w:i/>
          <w:sz w:val="28"/>
          <w:szCs w:val="28"/>
        </w:rPr>
        <w:t>гранд</w:t>
      </w:r>
      <w:r w:rsidR="007A3A71" w:rsidRPr="007A3A71">
        <w:rPr>
          <w:b/>
          <w:i/>
          <w:spacing w:val="-8"/>
          <w:sz w:val="28"/>
          <w:szCs w:val="28"/>
          <w:lang w:val="en-US"/>
        </w:rPr>
        <w:t xml:space="preserve"> </w:t>
      </w:r>
      <w:r w:rsidR="007A3A71" w:rsidRPr="007A3A71">
        <w:rPr>
          <w:b/>
          <w:i/>
          <w:sz w:val="28"/>
          <w:szCs w:val="28"/>
        </w:rPr>
        <w:t>батман</w:t>
      </w:r>
      <w:r w:rsidR="007A3A71" w:rsidRPr="007A3A71">
        <w:rPr>
          <w:b/>
          <w:i/>
          <w:spacing w:val="-6"/>
          <w:sz w:val="28"/>
          <w:szCs w:val="28"/>
          <w:lang w:val="en-US"/>
        </w:rPr>
        <w:t xml:space="preserve"> </w:t>
      </w:r>
      <w:r w:rsidR="007A3A71" w:rsidRPr="007A3A71">
        <w:rPr>
          <w:b/>
          <w:i/>
          <w:sz w:val="28"/>
          <w:szCs w:val="28"/>
        </w:rPr>
        <w:t>жете</w:t>
      </w:r>
      <w:r w:rsidR="007A3A71" w:rsidRPr="007A3A71">
        <w:rPr>
          <w:sz w:val="28"/>
          <w:szCs w:val="28"/>
          <w:lang w:val="en-US"/>
        </w:rPr>
        <w:t xml:space="preserve">). </w:t>
      </w:r>
      <w:r w:rsidR="007A3A71" w:rsidRPr="007A3A71">
        <w:rPr>
          <w:b/>
          <w:i/>
          <w:sz w:val="28"/>
          <w:szCs w:val="28"/>
        </w:rPr>
        <w:t>Grand</w:t>
      </w:r>
      <w:r w:rsidR="007A3A71" w:rsidRPr="007A3A71">
        <w:rPr>
          <w:b/>
          <w:i/>
          <w:spacing w:val="-5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– от франц. «</w:t>
      </w:r>
      <w:r w:rsidR="007A3A71" w:rsidRPr="007A3A71">
        <w:rPr>
          <w:i/>
          <w:sz w:val="28"/>
          <w:szCs w:val="28"/>
        </w:rPr>
        <w:t>большой</w:t>
      </w:r>
      <w:r w:rsidR="007A3A71" w:rsidRPr="007A3A71">
        <w:rPr>
          <w:sz w:val="28"/>
          <w:szCs w:val="28"/>
        </w:rPr>
        <w:t>». Означает максимальную амплитуду движения. Здесь бросок «работающей ноги» на возможно большую высоту. Или «</w:t>
      </w:r>
      <w:r w:rsidR="007A3A71" w:rsidRPr="007A3A71">
        <w:rPr>
          <w:i/>
          <w:sz w:val="28"/>
          <w:szCs w:val="28"/>
        </w:rPr>
        <w:t>большие броски</w:t>
      </w:r>
      <w:r w:rsidR="007A3A71" w:rsidRPr="007A3A71">
        <w:rPr>
          <w:sz w:val="28"/>
          <w:szCs w:val="28"/>
        </w:rPr>
        <w:t>». В начале и 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 xml:space="preserve">конце движения «работающая нога» обязательно проходит через </w:t>
      </w:r>
      <w:r w:rsidR="007A3A71" w:rsidRPr="007A3A71">
        <w:rPr>
          <w:i/>
          <w:sz w:val="28"/>
          <w:szCs w:val="28"/>
        </w:rPr>
        <w:t xml:space="preserve">battement </w:t>
      </w:r>
      <w:r w:rsidR="007A3A71" w:rsidRPr="007A3A71">
        <w:rPr>
          <w:i/>
          <w:spacing w:val="-2"/>
          <w:sz w:val="28"/>
          <w:szCs w:val="28"/>
        </w:rPr>
        <w:t>tendu</w:t>
      </w:r>
      <w:r w:rsidR="007A3A71" w:rsidRPr="007A3A71">
        <w:rPr>
          <w:spacing w:val="-2"/>
          <w:sz w:val="28"/>
          <w:szCs w:val="28"/>
        </w:rPr>
        <w:t>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9E38A7" w:rsidP="00586E39">
      <w:pPr>
        <w:spacing w:before="73" w:line="360" w:lineRule="auto"/>
        <w:ind w:left="346" w:right="21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Image 88" o:spid="_x0000_s1398" type="#_x0000_t75" style="position:absolute;left:0;text-align:left;margin-left:7.2pt;margin-top:7.9pt;width:705.6pt;height:524.9pt;z-index:-25163571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 w:rsidR="001E37D5">
        <w:rPr>
          <w:sz w:val="28"/>
          <w:szCs w:val="28"/>
          <w:lang w:eastAsia="en-US"/>
        </w:rPr>
        <w:pict>
          <v:group id="docshapegroup86" o:spid="_x0000_s1242" style="position:absolute;left:0;text-align:left;margin-left:15.1pt;margin-top:112.3pt;width:690.9pt;height:387.55pt;z-index:251664384;mso-position-horizontal-relative:page;mso-position-vertical-relative:page" coordorigin="302,2246" coordsize="13818,7751">
            <v:shape id="docshape87" o:spid="_x0000_s1243" type="#_x0000_t75" style="position:absolute;left:302;top:2246;width:6753;height:7751">
              <v:imagedata r:id="rId54" o:title=""/>
            </v:shape>
            <v:shape id="docshape88" o:spid="_x0000_s1244" type="#_x0000_t75" style="position:absolute;left:849;top:2793;width:5688;height:6687">
              <v:imagedata r:id="rId55" o:title=""/>
            </v:shape>
            <v:shape id="docshape89" o:spid="_x0000_s1245" style="position:absolute;left:780;top:2724;width:5828;height:6827" coordorigin="780,2724" coordsize="5828,6827" path="m1796,2724r4811,l6607,8534r-5,102l6587,8737r-25,98l6528,8929r-43,89l6434,9101r-59,79l6309,9252r-72,66l6159,9376r-84,51l5986,9470r-94,35l5795,9529r-101,16l5591,9550r-4811,l780,3740r5,-102l801,3537r25,-98l860,3346r43,-89l954,3173r59,-79l1078,3022r72,-65l1229,2898r84,-51l1402,2804r93,-34l1593,2745r101,-16l1796,2724xe" filled="f" strokecolor="white" strokeweight="6.96pt">
              <v:path arrowok="t"/>
            </v:shape>
            <v:shape id="docshape90" o:spid="_x0000_s1246" type="#_x0000_t75" style="position:absolute;left:6460;top:2246;width:7660;height:5937">
              <v:imagedata r:id="rId56" o:title=""/>
            </v:shape>
            <v:shape id="docshape91" o:spid="_x0000_s1247" type="#_x0000_t75" style="position:absolute;left:7008;top:2793;width:6596;height:4872">
              <v:imagedata r:id="rId57" o:title=""/>
            </v:shape>
            <v:shape id="docshape92" o:spid="_x0000_s1248" style="position:absolute;left:6938;top:2724;width:6735;height:5012" coordorigin="6938,2724" coordsize="6735,5012" path="m7819,2724r5854,l13673,6855r-4,89l13656,7031r-22,85l13604,7197r-37,77l13523,7347r-51,68l13415,7477r-63,57l13285,7585r-73,44l13135,7666r-81,30l12969,7718r-87,13l12794,7736r-5856,l6938,3604r5,-88l6956,3429r22,-86l7008,3263r37,-78l7089,3113r51,-68l7197,2982r62,-56l7327,2875r73,-45l7477,2793r81,-30l7643,2742r87,-13l7819,2724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 xml:space="preserve">Port de bras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пор де бра</w:t>
      </w:r>
      <w:r w:rsidR="007A3A71" w:rsidRPr="007A3A71">
        <w:rPr>
          <w:sz w:val="28"/>
          <w:szCs w:val="28"/>
        </w:rPr>
        <w:t xml:space="preserve">) – от франц. </w:t>
      </w:r>
      <w:r w:rsidR="007A3A71" w:rsidRPr="007A3A71">
        <w:rPr>
          <w:b/>
          <w:i/>
          <w:sz w:val="28"/>
          <w:szCs w:val="28"/>
        </w:rPr>
        <w:t xml:space="preserve">porter </w:t>
      </w:r>
      <w:r w:rsidR="007A3A71" w:rsidRPr="007A3A71">
        <w:rPr>
          <w:sz w:val="28"/>
          <w:szCs w:val="28"/>
        </w:rPr>
        <w:t>– «</w:t>
      </w:r>
      <w:r w:rsidR="007A3A71" w:rsidRPr="007A3A71">
        <w:rPr>
          <w:i/>
          <w:sz w:val="28"/>
          <w:szCs w:val="28"/>
        </w:rPr>
        <w:t xml:space="preserve">носить» </w:t>
      </w:r>
      <w:r w:rsidR="007A3A71" w:rsidRPr="007A3A71">
        <w:rPr>
          <w:sz w:val="28"/>
          <w:szCs w:val="28"/>
        </w:rPr>
        <w:t xml:space="preserve">и </w:t>
      </w:r>
      <w:r w:rsidR="007A3A71" w:rsidRPr="007A3A71">
        <w:rPr>
          <w:b/>
          <w:i/>
          <w:sz w:val="28"/>
          <w:szCs w:val="28"/>
        </w:rPr>
        <w:t xml:space="preserve">bras </w:t>
      </w:r>
      <w:r w:rsidR="007A3A71" w:rsidRPr="007A3A71">
        <w:rPr>
          <w:sz w:val="28"/>
          <w:szCs w:val="28"/>
        </w:rPr>
        <w:t>– «</w:t>
      </w:r>
      <w:r w:rsidR="007A3A71" w:rsidRPr="007A3A71">
        <w:rPr>
          <w:i/>
          <w:sz w:val="28"/>
          <w:szCs w:val="28"/>
        </w:rPr>
        <w:t>рука</w:t>
      </w:r>
      <w:r w:rsidR="007A3A71" w:rsidRPr="007A3A71">
        <w:rPr>
          <w:sz w:val="28"/>
          <w:szCs w:val="28"/>
        </w:rPr>
        <w:t xml:space="preserve">». Правильное движение рук в основных позициях (закруглённых – </w:t>
      </w:r>
      <w:r w:rsidR="007A3A71" w:rsidRPr="007A3A71">
        <w:rPr>
          <w:b/>
          <w:i/>
          <w:sz w:val="28"/>
          <w:szCs w:val="28"/>
        </w:rPr>
        <w:t>arrondi (</w:t>
      </w:r>
      <w:r w:rsidR="007A3A71" w:rsidRPr="007A3A71">
        <w:rPr>
          <w:i/>
          <w:sz w:val="28"/>
          <w:szCs w:val="28"/>
        </w:rPr>
        <w:t>арронди</w:t>
      </w:r>
      <w:r w:rsidR="007A3A71" w:rsidRPr="007A3A71">
        <w:rPr>
          <w:b/>
          <w:i/>
          <w:sz w:val="28"/>
          <w:szCs w:val="28"/>
        </w:rPr>
        <w:t xml:space="preserve">) </w:t>
      </w:r>
      <w:r w:rsidR="007A3A71" w:rsidRPr="007A3A71">
        <w:rPr>
          <w:sz w:val="28"/>
          <w:szCs w:val="28"/>
        </w:rPr>
        <w:t xml:space="preserve">или удлинённых – </w:t>
      </w:r>
      <w:r w:rsidR="007A3A71" w:rsidRPr="007A3A71">
        <w:rPr>
          <w:b/>
          <w:i/>
          <w:sz w:val="28"/>
          <w:szCs w:val="28"/>
        </w:rPr>
        <w:t>allongé (</w:t>
      </w:r>
      <w:r w:rsidR="007A3A71" w:rsidRPr="007A3A71">
        <w:rPr>
          <w:i/>
          <w:sz w:val="28"/>
          <w:szCs w:val="28"/>
        </w:rPr>
        <w:t>алланже</w:t>
      </w:r>
      <w:r w:rsidR="007A3A71" w:rsidRPr="007A3A71">
        <w:rPr>
          <w:b/>
          <w:i/>
          <w:sz w:val="28"/>
          <w:szCs w:val="28"/>
        </w:rPr>
        <w:t>)</w:t>
      </w:r>
      <w:r w:rsidR="007A3A71" w:rsidRPr="007A3A71">
        <w:rPr>
          <w:sz w:val="28"/>
          <w:szCs w:val="28"/>
        </w:rPr>
        <w:t>) с поворотом или наклоном головы,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а также перегибом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корпуса.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51" w:line="360" w:lineRule="auto"/>
        <w:ind w:left="461" w:right="10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93" o:spid="_x0000_s1331" style="position:absolute;left:0;text-align:left;margin-left:7.2pt;margin-top:7.9pt;width:705.6pt;height:524.9pt;z-index:-251634688;mso-position-horizontal-relative:page;mso-position-vertical-relative:page" coordorigin="144,158" coordsize="14112,10498">
            <v:shape id="docshape94" o:spid="_x0000_s1332" type="#_x0000_t75" style="position:absolute;left:144;top:158;width:14112;height:10498">
              <v:imagedata r:id="rId10" o:title=""/>
            </v:shape>
            <v:shape id="docshape95" o:spid="_x0000_s1333" type="#_x0000_t75" style="position:absolute;left:2342;top:2923;width:9911;height:6484">
              <v:imagedata r:id="rId58" o:title=""/>
            </v:shape>
            <v:shape id="docshape96" o:spid="_x0000_s1334" type="#_x0000_t75" style="position:absolute;left:2889;top:3470;width:8847;height:5420">
              <v:imagedata r:id="rId59" o:title=""/>
            </v:shape>
            <v:shape id="docshape97" o:spid="_x0000_s1335" style="position:absolute;left:2820;top:3400;width:8986;height:5559" coordorigin="2820,3401" coordsize="8986,5559" path="m3792,3401r8014,l11806,7988r-5,98l11787,8183r-25,93l11729,8365r-40,85l11640,8531r-56,74l11521,8675r-69,62l11377,8793r-80,49l11212,8883r-89,33l11029,8940r-96,15l10835,8959r-8015,l2820,4373r5,-98l2839,4178r25,-93l2897,3995r40,-85l2986,3830r56,-75l3105,3685r69,-62l3249,3567r81,-49l3414,3477r90,-32l3597,3420r97,-15l3792,3401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 xml:space="preserve">Temps levé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тан леве</w:t>
      </w:r>
      <w:r w:rsidR="007A3A71" w:rsidRPr="007A3A71">
        <w:rPr>
          <w:sz w:val="28"/>
          <w:szCs w:val="28"/>
        </w:rPr>
        <w:t xml:space="preserve">) – от франц. </w:t>
      </w:r>
      <w:r w:rsidR="007A3A71" w:rsidRPr="007A3A71">
        <w:rPr>
          <w:b/>
          <w:i/>
          <w:sz w:val="28"/>
          <w:szCs w:val="28"/>
        </w:rPr>
        <w:t xml:space="preserve">lever </w:t>
      </w:r>
      <w:r w:rsidR="007A3A71" w:rsidRPr="007A3A71">
        <w:rPr>
          <w:sz w:val="28"/>
          <w:szCs w:val="28"/>
        </w:rPr>
        <w:t>«</w:t>
      </w:r>
      <w:r w:rsidR="007A3A71" w:rsidRPr="007A3A71">
        <w:rPr>
          <w:i/>
          <w:sz w:val="28"/>
          <w:szCs w:val="28"/>
        </w:rPr>
        <w:t xml:space="preserve">поднимать». </w:t>
      </w:r>
      <w:r w:rsidR="007A3A71" w:rsidRPr="007A3A71">
        <w:rPr>
          <w:sz w:val="28"/>
          <w:szCs w:val="28"/>
        </w:rPr>
        <w:t>Вертикальный прыжок на одной или двух ногах (в то время как вторая находится в положении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sur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le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cou-de-pied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или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др.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позе).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Обычно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temps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 xml:space="preserve">leve </w:t>
      </w:r>
      <w:r w:rsidR="007A3A71" w:rsidRPr="007A3A71">
        <w:rPr>
          <w:sz w:val="28"/>
          <w:szCs w:val="28"/>
        </w:rPr>
        <w:t>повторяется несколько раз.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98" o:spid="_x0000_s1249" style="position:absolute;margin-left:7.2pt;margin-top:7.9pt;width:705.6pt;height:524.9pt;z-index:251665408;mso-position-horizontal-relative:page;mso-position-vertical-relative:page" coordorigin="144,158" coordsize="14112,10498">
            <v:shape id="docshape99" o:spid="_x0000_s1250" type="#_x0000_t75" style="position:absolute;left:144;top:158;width:14112;height:10498">
              <v:imagedata r:id="rId10" o:title=""/>
            </v:shape>
            <v:shape id="docshape100" o:spid="_x0000_s1251" type="#_x0000_t75" style="position:absolute;left:1094;top:201;width:12071;height:10252">
              <v:imagedata r:id="rId60" o:title=""/>
            </v:shape>
            <v:shape id="docshape101" o:spid="_x0000_s1252" type="#_x0000_t75" style="position:absolute;left:1641;top:748;width:11007;height:9188">
              <v:imagedata r:id="rId61" o:title=""/>
            </v:shape>
            <v:shape id="docshape102" o:spid="_x0000_s1253" style="position:absolute;left:1572;top:679;width:11146;height:9327" coordorigin="1572,679" coordsize="11146,9327" path="m3172,679r9546,l12718,8406r-2,81l12710,8568r-10,81l12685,8729r-39,152l12592,9029r-67,139l12445,9300r-93,123l12249,9537r-114,103l12013,9732r-133,81l11740,9880r-147,54l11441,9973r-80,15l11280,9997r-80,7l11118,10006r-9546,l1572,2279r2,-81l1580,2117r10,-81l1605,1956r39,-152l1698,1657r67,-140l1845,1385r92,-123l2041,1148r114,-103l2278,952r132,-79l2549,805r148,-54l2849,712r80,-14l3009,687r82,-6l3172,679xe" filled="f" strokecolor="white" strokeweight="6.96pt">
              <v:path arrowok="t"/>
            </v:shape>
            <w10:wrap anchorx="page" anchory="page"/>
          </v:group>
        </w:pic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BF65C8" w:rsidRDefault="001E37D5" w:rsidP="00586E39">
      <w:pPr>
        <w:spacing w:before="38" w:line="360" w:lineRule="auto"/>
        <w:ind w:left="346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103" o:spid="_x0000_s1336" style="position:absolute;left:0;text-align:left;margin-left:3.85pt;margin-top:7.9pt;width:713.7pt;height:532.1pt;z-index:-251633664;mso-position-horizontal-relative:page;mso-position-vertical-relative:page" coordorigin="77,158" coordsize="14274,10642">
            <v:shape id="docshape104" o:spid="_x0000_s1337" type="#_x0000_t75" style="position:absolute;left:144;top:158;width:14112;height:10498">
              <v:imagedata r:id="rId10" o:title=""/>
            </v:shape>
            <v:shape id="docshape105" o:spid="_x0000_s1338" type="#_x0000_t75" style="position:absolute;left:76;top:3264;width:7641;height:3849">
              <v:imagedata r:id="rId62" o:title=""/>
            </v:shape>
            <v:shape id="docshape106" o:spid="_x0000_s1339" type="#_x0000_t75" style="position:absolute;left:624;top:3811;width:6576;height:2784">
              <v:imagedata r:id="rId63" o:title=""/>
            </v:shape>
            <v:shape id="docshape107" o:spid="_x0000_s1340" style="position:absolute;left:554;top:3741;width:6716;height:2924" coordorigin="554,3742" coordsize="6716,2924" path="m1087,3742r6183,l7270,6133r-11,106l7228,6339r-50,92l7114,6509r-78,64l6945,6623r-101,32l6738,6665r-6184,l554,4274r3,-53l578,4117r41,-96l711,3898r78,-64l880,3783r101,-31l1087,3742xe" filled="f" strokecolor="white" strokeweight="6.96pt">
              <v:path arrowok="t"/>
            </v:shape>
            <v:shape id="docshape108" o:spid="_x0000_s1341" type="#_x0000_t75" style="position:absolute;left:6518;top:6326;width:7833;height:4474">
              <v:imagedata r:id="rId64" o:title=""/>
            </v:shape>
            <v:shape id="docshape109" o:spid="_x0000_s1342" type="#_x0000_t75" style="position:absolute;left:7065;top:6873;width:6768;height:3471">
              <v:imagedata r:id="rId65" o:title=""/>
            </v:shape>
            <v:shape id="docshape110" o:spid="_x0000_s1343" style="position:absolute;left:6996;top:6804;width:6908;height:3610" coordorigin="6996,6804" coordsize="6908,3610" path="m7643,6804r6260,l13903,9768r-3,65l13890,9896r-16,63l13852,10018r-27,57l13793,10128r-37,50l13714,10224r-47,42l13618,10303r-54,32l13508,10363r-60,22l13386,10401r-64,9l13257,10414r-6261,l6996,7451r3,-65l7009,7321r16,-61l7047,7200r27,-56l7107,7090r37,-50l7186,6994r46,-42l7282,6915r54,-33l7392,6855r60,-22l7513,6817r65,-10l7643,6804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pacing w:val="-6"/>
          <w:sz w:val="28"/>
          <w:szCs w:val="28"/>
        </w:rPr>
        <w:t>Echappé</w:t>
      </w:r>
      <w:r w:rsidR="007A3A71" w:rsidRPr="007A3A71">
        <w:rPr>
          <w:b/>
          <w:spacing w:val="-12"/>
          <w:sz w:val="28"/>
          <w:szCs w:val="28"/>
        </w:rPr>
        <w:t xml:space="preserve"> </w:t>
      </w:r>
      <w:r w:rsidR="007A3A71" w:rsidRPr="007A3A71">
        <w:rPr>
          <w:spacing w:val="-6"/>
          <w:sz w:val="28"/>
          <w:szCs w:val="28"/>
        </w:rPr>
        <w:t>(</w:t>
      </w:r>
      <w:r w:rsidR="007A3A71" w:rsidRPr="007A3A71">
        <w:rPr>
          <w:b/>
          <w:i/>
          <w:spacing w:val="-6"/>
          <w:sz w:val="28"/>
          <w:szCs w:val="28"/>
        </w:rPr>
        <w:t>эшапе</w:t>
      </w:r>
      <w:r w:rsidR="007A3A71" w:rsidRPr="007A3A71">
        <w:rPr>
          <w:spacing w:val="-6"/>
          <w:sz w:val="28"/>
          <w:szCs w:val="28"/>
        </w:rPr>
        <w:t xml:space="preserve">) – от франц. </w:t>
      </w:r>
      <w:r w:rsidR="007A3A71" w:rsidRPr="007A3A71">
        <w:rPr>
          <w:b/>
          <w:i/>
          <w:spacing w:val="-6"/>
          <w:sz w:val="28"/>
          <w:szCs w:val="28"/>
        </w:rPr>
        <w:t>échapper</w:t>
      </w:r>
      <w:r w:rsidR="007A3A71" w:rsidRPr="007A3A71">
        <w:rPr>
          <w:b/>
          <w:i/>
          <w:spacing w:val="-11"/>
          <w:sz w:val="28"/>
          <w:szCs w:val="28"/>
        </w:rPr>
        <w:t xml:space="preserve"> </w:t>
      </w:r>
      <w:r w:rsidR="007A3A71" w:rsidRPr="007A3A71">
        <w:rPr>
          <w:spacing w:val="-6"/>
          <w:sz w:val="28"/>
          <w:szCs w:val="28"/>
        </w:rPr>
        <w:t>«</w:t>
      </w:r>
      <w:r w:rsidR="007A3A71" w:rsidRPr="007A3A71">
        <w:rPr>
          <w:i/>
          <w:spacing w:val="-6"/>
          <w:sz w:val="28"/>
          <w:szCs w:val="28"/>
        </w:rPr>
        <w:t>ускользать,</w:t>
      </w:r>
      <w:r w:rsidR="007A3A71" w:rsidRPr="007A3A71">
        <w:rPr>
          <w:i/>
          <w:spacing w:val="-12"/>
          <w:sz w:val="28"/>
          <w:szCs w:val="28"/>
        </w:rPr>
        <w:t xml:space="preserve"> </w:t>
      </w:r>
      <w:r w:rsidR="007A3A71" w:rsidRPr="007A3A71">
        <w:rPr>
          <w:i/>
          <w:spacing w:val="-6"/>
          <w:sz w:val="28"/>
          <w:szCs w:val="28"/>
        </w:rPr>
        <w:t>вырываться</w:t>
      </w:r>
      <w:r w:rsidR="007A3A71" w:rsidRPr="007A3A71">
        <w:rPr>
          <w:spacing w:val="-6"/>
          <w:sz w:val="28"/>
          <w:szCs w:val="28"/>
        </w:rPr>
        <w:t>».</w:t>
      </w:r>
      <w:r w:rsidR="007A3A71" w:rsidRPr="007A3A71">
        <w:rPr>
          <w:spacing w:val="-14"/>
          <w:sz w:val="28"/>
          <w:szCs w:val="28"/>
        </w:rPr>
        <w:t xml:space="preserve"> </w:t>
      </w:r>
      <w:r w:rsidR="007A3A71" w:rsidRPr="007A3A71">
        <w:rPr>
          <w:spacing w:val="-6"/>
          <w:sz w:val="28"/>
          <w:szCs w:val="28"/>
        </w:rPr>
        <w:t xml:space="preserve">Движение </w:t>
      </w:r>
      <w:r w:rsidR="007A3A71" w:rsidRPr="007A3A71">
        <w:rPr>
          <w:sz w:val="28"/>
          <w:szCs w:val="28"/>
        </w:rPr>
        <w:t>состоит из двух прыжков, во время которых ноги переводятся из закрытой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позиции(V)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открытую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(II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или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IV)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обратно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закрытую. Исполняется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 маленьком</w:t>
      </w:r>
      <w:r w:rsidR="007A3A71" w:rsidRPr="007A3A71">
        <w:rPr>
          <w:spacing w:val="25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 большом</w:t>
      </w:r>
      <w:r w:rsidR="007A3A71" w:rsidRPr="007A3A71">
        <w:rPr>
          <w:spacing w:val="25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 xml:space="preserve">прыжке </w:t>
      </w:r>
      <w:r w:rsidR="00BF65C8">
        <w:rPr>
          <w:sz w:val="28"/>
          <w:szCs w:val="28"/>
        </w:rPr>
        <w:t>-</w:t>
      </w:r>
      <w:r w:rsidR="007A3A71" w:rsidRPr="007A3A71">
        <w:rPr>
          <w:spacing w:val="25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 xml:space="preserve">petit Е </w:t>
      </w:r>
      <w:r w:rsidR="007A3A71" w:rsidRPr="007A3A71">
        <w:rPr>
          <w:i/>
          <w:sz w:val="28"/>
          <w:szCs w:val="28"/>
        </w:rPr>
        <w:t>(пти Э.)</w:t>
      </w:r>
      <w:r w:rsidR="007A3A71" w:rsidRPr="007A3A71">
        <w:rPr>
          <w:spacing w:val="25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</w:t>
      </w:r>
      <w:r w:rsidR="007A3A71" w:rsidRPr="007A3A71">
        <w:rPr>
          <w:spacing w:val="25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grand Е</w:t>
      </w:r>
      <w:r w:rsidR="007A3A71" w:rsidRPr="007A3A71">
        <w:rPr>
          <w:sz w:val="28"/>
          <w:szCs w:val="28"/>
        </w:rPr>
        <w:t xml:space="preserve">, </w:t>
      </w:r>
    </w:p>
    <w:p w:rsidR="007A3A71" w:rsidRPr="007A3A71" w:rsidRDefault="007A3A71" w:rsidP="00586E39">
      <w:pPr>
        <w:spacing w:before="38" w:line="360" w:lineRule="auto"/>
        <w:ind w:left="346"/>
        <w:rPr>
          <w:sz w:val="28"/>
          <w:szCs w:val="28"/>
        </w:rPr>
      </w:pPr>
      <w:r w:rsidRPr="007A3A71">
        <w:rPr>
          <w:sz w:val="28"/>
          <w:szCs w:val="28"/>
        </w:rPr>
        <w:t>а</w:t>
      </w:r>
      <w:r w:rsidRPr="007A3A71">
        <w:rPr>
          <w:spacing w:val="26"/>
          <w:sz w:val="28"/>
          <w:szCs w:val="28"/>
        </w:rPr>
        <w:t xml:space="preserve"> </w:t>
      </w:r>
      <w:r w:rsidRPr="007A3A71">
        <w:rPr>
          <w:sz w:val="28"/>
          <w:szCs w:val="28"/>
        </w:rPr>
        <w:t>также с</w:t>
      </w:r>
      <w:r w:rsidR="00BF65C8">
        <w:rPr>
          <w:sz w:val="28"/>
          <w:szCs w:val="28"/>
        </w:rPr>
        <w:t xml:space="preserve"> </w:t>
      </w:r>
      <w:r w:rsidRPr="007A3A71">
        <w:rPr>
          <w:sz w:val="28"/>
          <w:szCs w:val="28"/>
        </w:rPr>
        <w:t>заноской</w:t>
      </w:r>
      <w:r w:rsidRPr="007A3A71">
        <w:rPr>
          <w:spacing w:val="-4"/>
          <w:sz w:val="28"/>
          <w:szCs w:val="28"/>
        </w:rPr>
        <w:t xml:space="preserve"> </w:t>
      </w:r>
      <w:r w:rsidR="00BF65C8">
        <w:rPr>
          <w:sz w:val="28"/>
          <w:szCs w:val="28"/>
        </w:rPr>
        <w:t>-</w:t>
      </w:r>
      <w:r w:rsidRPr="007A3A71">
        <w:rPr>
          <w:spacing w:val="-4"/>
          <w:sz w:val="28"/>
          <w:szCs w:val="28"/>
        </w:rPr>
        <w:t xml:space="preserve"> </w:t>
      </w:r>
      <w:r w:rsidRPr="007A3A71">
        <w:rPr>
          <w:b/>
          <w:i/>
          <w:sz w:val="28"/>
          <w:szCs w:val="28"/>
        </w:rPr>
        <w:t>Е.</w:t>
      </w:r>
      <w:r w:rsidRPr="007A3A71">
        <w:rPr>
          <w:b/>
          <w:i/>
          <w:spacing w:val="-16"/>
          <w:sz w:val="28"/>
          <w:szCs w:val="28"/>
        </w:rPr>
        <w:t xml:space="preserve"> </w:t>
      </w:r>
      <w:r w:rsidRPr="007A3A71">
        <w:rPr>
          <w:b/>
          <w:i/>
          <w:sz w:val="28"/>
          <w:szCs w:val="28"/>
        </w:rPr>
        <w:t>battu</w:t>
      </w:r>
      <w:r w:rsidRPr="007A3A71">
        <w:rPr>
          <w:b/>
          <w:i/>
          <w:spacing w:val="-12"/>
          <w:sz w:val="28"/>
          <w:szCs w:val="28"/>
        </w:rPr>
        <w:t xml:space="preserve"> </w:t>
      </w:r>
      <w:r w:rsidRPr="007A3A71">
        <w:rPr>
          <w:i/>
          <w:sz w:val="28"/>
          <w:szCs w:val="28"/>
        </w:rPr>
        <w:t>(Э.</w:t>
      </w:r>
      <w:r w:rsidRPr="007A3A71">
        <w:rPr>
          <w:i/>
          <w:spacing w:val="-10"/>
          <w:sz w:val="28"/>
          <w:szCs w:val="28"/>
        </w:rPr>
        <w:t xml:space="preserve"> </w:t>
      </w:r>
      <w:r w:rsidRPr="007A3A71">
        <w:rPr>
          <w:i/>
          <w:spacing w:val="-2"/>
          <w:sz w:val="28"/>
          <w:szCs w:val="28"/>
        </w:rPr>
        <w:t>батю)</w:t>
      </w:r>
      <w:r w:rsidRPr="007A3A71">
        <w:rPr>
          <w:spacing w:val="-2"/>
          <w:sz w:val="28"/>
          <w:szCs w:val="28"/>
        </w:rPr>
        <w:t>.</w: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9232C5" w:rsidRDefault="001E37D5" w:rsidP="00586E39">
      <w:pPr>
        <w:spacing w:before="100" w:line="360" w:lineRule="auto"/>
        <w:ind w:left="346" w:right="10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111" o:spid="_x0000_s1344" style="position:absolute;left:0;text-align:left;margin-left:7.2pt;margin-top:7.9pt;width:705.6pt;height:526.05pt;z-index:-251632640;mso-position-horizontal-relative:page;mso-position-vertical-relative:page" coordorigin="144,158" coordsize="14112,10521">
            <v:shape id="docshape112" o:spid="_x0000_s1345" type="#_x0000_t75" style="position:absolute;left:144;top:158;width:14112;height:10498">
              <v:imagedata r:id="rId10" o:title=""/>
            </v:shape>
            <v:shape id="docshape113" o:spid="_x0000_s1346" type="#_x0000_t75" style="position:absolute;left:4497;top:2587;width:5034;height:3787">
              <v:imagedata r:id="rId66" o:title=""/>
            </v:shape>
            <v:shape id="docshape114" o:spid="_x0000_s1347" type="#_x0000_t75" style="position:absolute;left:5044;top:3134;width:3970;height:2722">
              <v:imagedata r:id="rId67" o:title=""/>
            </v:shape>
            <v:shape id="docshape115" o:spid="_x0000_s1348" style="position:absolute;left:4975;top:3064;width:4110;height:2861" coordorigin="4975,3065" coordsize="4110,2861" path="m5497,3065r3587,l9084,5404r-10,104l9043,5607r-49,90l8931,5773r-76,63l8765,5885r-99,30l8563,5926r-3588,l4975,3586r3,-51l4999,3433r40,-94l5129,3218r75,-63l5294,3106r99,-31l5497,3065xe" filled="f" strokecolor="white" strokeweight="6.96pt">
              <v:path arrowok="t"/>
            </v:shape>
            <v:shape id="docshape116" o:spid="_x0000_s1349" type="#_x0000_t75" style="position:absolute;left:2572;top:5985;width:8889;height:4694">
              <v:imagedata r:id="rId68" o:title=""/>
            </v:shape>
            <v:shape id="docshape117" o:spid="_x0000_s1350" type="#_x0000_t75" style="position:absolute;left:3120;top:6532;width:7824;height:3629">
              <v:imagedata r:id="rId69" o:title=""/>
            </v:shape>
            <v:shape id="docshape118" o:spid="_x0000_s1351" style="position:absolute;left:3050;top:6463;width:7964;height:3769" coordorigin="3050,6463" coordsize="7964,3769" path="m3723,6463r7291,l11014,9559r-3,67l11000,9693r-16,65l10961,9820r-29,59l10899,9934r-39,52l10817,10034r-48,44l10716,10117r-55,33l10602,10179r-62,22l10475,10218r-67,10l10341,10232r-7291,l3050,7136r4,-67l3064,7002r17,-65l3103,6875r29,-59l3165,6761r40,-52l3248,6661r48,-44l3348,6578r56,-33l3462,6516r62,-22l3589,6477r67,-10l3723,6463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pacing w:val="-6"/>
          <w:sz w:val="28"/>
          <w:szCs w:val="28"/>
        </w:rPr>
        <w:t>Changement</w:t>
      </w:r>
      <w:r w:rsidR="007A3A71" w:rsidRPr="007A3A71">
        <w:rPr>
          <w:b/>
          <w:spacing w:val="-11"/>
          <w:sz w:val="28"/>
          <w:szCs w:val="28"/>
        </w:rPr>
        <w:t xml:space="preserve"> </w:t>
      </w:r>
      <w:r w:rsidR="007A3A71" w:rsidRPr="007A3A71">
        <w:rPr>
          <w:b/>
          <w:spacing w:val="-6"/>
          <w:sz w:val="28"/>
          <w:szCs w:val="28"/>
        </w:rPr>
        <w:t xml:space="preserve">de pied </w:t>
      </w:r>
      <w:r w:rsidR="007A3A71" w:rsidRPr="007A3A71">
        <w:rPr>
          <w:spacing w:val="-6"/>
          <w:sz w:val="28"/>
          <w:szCs w:val="28"/>
        </w:rPr>
        <w:t>(</w:t>
      </w:r>
      <w:r w:rsidR="007A3A71" w:rsidRPr="007A3A71">
        <w:rPr>
          <w:b/>
          <w:i/>
          <w:spacing w:val="-6"/>
          <w:sz w:val="28"/>
          <w:szCs w:val="28"/>
        </w:rPr>
        <w:t>шанжман</w:t>
      </w:r>
      <w:r w:rsidR="007A3A71" w:rsidRPr="007A3A71">
        <w:rPr>
          <w:b/>
          <w:i/>
          <w:spacing w:val="-17"/>
          <w:sz w:val="28"/>
          <w:szCs w:val="28"/>
        </w:rPr>
        <w:t xml:space="preserve"> </w:t>
      </w:r>
      <w:r w:rsidR="007A3A71" w:rsidRPr="007A3A71">
        <w:rPr>
          <w:b/>
          <w:i/>
          <w:spacing w:val="-6"/>
          <w:sz w:val="28"/>
          <w:szCs w:val="28"/>
        </w:rPr>
        <w:t>де</w:t>
      </w:r>
      <w:r w:rsidR="007A3A71" w:rsidRPr="007A3A71">
        <w:rPr>
          <w:b/>
          <w:i/>
          <w:spacing w:val="-17"/>
          <w:sz w:val="28"/>
          <w:szCs w:val="28"/>
        </w:rPr>
        <w:t xml:space="preserve"> </w:t>
      </w:r>
      <w:r w:rsidR="007A3A71" w:rsidRPr="007A3A71">
        <w:rPr>
          <w:b/>
          <w:i/>
          <w:spacing w:val="-6"/>
          <w:sz w:val="28"/>
          <w:szCs w:val="28"/>
        </w:rPr>
        <w:t>пье</w:t>
      </w:r>
      <w:r w:rsidR="007A3A71" w:rsidRPr="007A3A71">
        <w:rPr>
          <w:spacing w:val="-6"/>
          <w:sz w:val="28"/>
          <w:szCs w:val="28"/>
        </w:rPr>
        <w:t>) –</w:t>
      </w:r>
      <w:r w:rsidR="007A3A71" w:rsidRPr="007A3A71">
        <w:rPr>
          <w:spacing w:val="-8"/>
          <w:sz w:val="28"/>
          <w:szCs w:val="28"/>
        </w:rPr>
        <w:t xml:space="preserve"> </w:t>
      </w:r>
      <w:r w:rsidR="007A3A71" w:rsidRPr="007A3A71">
        <w:rPr>
          <w:spacing w:val="-6"/>
          <w:sz w:val="28"/>
          <w:szCs w:val="28"/>
        </w:rPr>
        <w:t xml:space="preserve">от франц. </w:t>
      </w:r>
      <w:r w:rsidR="007A3A71" w:rsidRPr="007A3A71">
        <w:rPr>
          <w:b/>
          <w:i/>
          <w:spacing w:val="-6"/>
          <w:sz w:val="28"/>
          <w:szCs w:val="28"/>
        </w:rPr>
        <w:t>сhangement</w:t>
      </w:r>
      <w:r w:rsidR="007A3A71" w:rsidRPr="007A3A71">
        <w:rPr>
          <w:b/>
          <w:i/>
          <w:spacing w:val="-17"/>
          <w:sz w:val="28"/>
          <w:szCs w:val="28"/>
        </w:rPr>
        <w:t xml:space="preserve"> </w:t>
      </w:r>
      <w:r w:rsidR="007A3A71" w:rsidRPr="007A3A71">
        <w:rPr>
          <w:spacing w:val="-6"/>
          <w:sz w:val="28"/>
          <w:szCs w:val="28"/>
        </w:rPr>
        <w:t>«</w:t>
      </w:r>
      <w:r w:rsidR="007A3A71" w:rsidRPr="007A3A71">
        <w:rPr>
          <w:i/>
          <w:spacing w:val="-6"/>
          <w:sz w:val="28"/>
          <w:szCs w:val="28"/>
        </w:rPr>
        <w:t>перемена</w:t>
      </w:r>
      <w:r w:rsidR="007A3A71" w:rsidRPr="007A3A71">
        <w:rPr>
          <w:spacing w:val="-6"/>
          <w:sz w:val="28"/>
          <w:szCs w:val="28"/>
        </w:rPr>
        <w:t xml:space="preserve">» </w:t>
      </w:r>
      <w:r w:rsidR="007A3A71" w:rsidRPr="007A3A71">
        <w:rPr>
          <w:b/>
          <w:i/>
          <w:sz w:val="28"/>
          <w:szCs w:val="28"/>
        </w:rPr>
        <w:t xml:space="preserve">pied </w:t>
      </w:r>
      <w:r w:rsidR="007A3A71" w:rsidRPr="007A3A71">
        <w:rPr>
          <w:sz w:val="28"/>
          <w:szCs w:val="28"/>
        </w:rPr>
        <w:t>«</w:t>
      </w:r>
      <w:r w:rsidR="007A3A71" w:rsidRPr="007A3A71">
        <w:rPr>
          <w:i/>
          <w:sz w:val="28"/>
          <w:szCs w:val="28"/>
        </w:rPr>
        <w:t>нога, стопа</w:t>
      </w:r>
      <w:r w:rsidR="007A3A71" w:rsidRPr="007A3A71">
        <w:rPr>
          <w:sz w:val="28"/>
          <w:szCs w:val="28"/>
        </w:rPr>
        <w:t xml:space="preserve">». </w:t>
      </w:r>
    </w:p>
    <w:p w:rsidR="007A3A71" w:rsidRPr="007A3A71" w:rsidRDefault="007A3A71" w:rsidP="00586E39">
      <w:pPr>
        <w:spacing w:before="100" w:line="360" w:lineRule="auto"/>
        <w:ind w:left="346" w:right="106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  <w:r w:rsidRPr="007A3A71">
        <w:rPr>
          <w:sz w:val="28"/>
          <w:szCs w:val="28"/>
        </w:rPr>
        <w:t>Прыжок из V позиции в V с переменой ног в воздухе. Может исполняться на маленьком (</w:t>
      </w:r>
      <w:r w:rsidRPr="007A3A71">
        <w:rPr>
          <w:b/>
          <w:i/>
          <w:sz w:val="28"/>
          <w:szCs w:val="28"/>
        </w:rPr>
        <w:t>petit de p.</w:t>
      </w:r>
      <w:r w:rsidRPr="007A3A71">
        <w:rPr>
          <w:sz w:val="28"/>
          <w:szCs w:val="28"/>
        </w:rPr>
        <w:t>) и большом прыжке (</w:t>
      </w:r>
      <w:r w:rsidRPr="007A3A71">
        <w:rPr>
          <w:b/>
          <w:i/>
          <w:sz w:val="28"/>
          <w:szCs w:val="28"/>
        </w:rPr>
        <w:t>grand Ch. de p.</w:t>
      </w:r>
      <w:r w:rsidRPr="007A3A71">
        <w:rPr>
          <w:sz w:val="28"/>
          <w:szCs w:val="28"/>
        </w:rPr>
        <w:t>) и с поворотом в воздухе (</w:t>
      </w:r>
      <w:r w:rsidRPr="007A3A71">
        <w:rPr>
          <w:b/>
          <w:i/>
          <w:sz w:val="28"/>
          <w:szCs w:val="28"/>
        </w:rPr>
        <w:t>tour en l’air</w:t>
      </w:r>
      <w:r w:rsidRPr="007A3A71">
        <w:rPr>
          <w:sz w:val="28"/>
          <w:szCs w:val="28"/>
        </w:rPr>
        <w:t>).</w:t>
      </w:r>
    </w:p>
    <w:p w:rsidR="007A3A71" w:rsidRPr="007A3A71" w:rsidRDefault="009E38A7" w:rsidP="00586E39">
      <w:pPr>
        <w:spacing w:before="55" w:line="360" w:lineRule="auto"/>
        <w:ind w:left="461" w:right="33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Image 122" o:spid="_x0000_s1397" type="#_x0000_t75" style="position:absolute;left:0;text-align:left;margin-left:7.2pt;margin-top:7.9pt;width:705.6pt;height:524.9pt;z-index:-251631616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 w:rsidR="007A3A71" w:rsidRPr="007A3A71">
        <w:rPr>
          <w:b/>
          <w:spacing w:val="-4"/>
          <w:sz w:val="28"/>
          <w:szCs w:val="28"/>
        </w:rPr>
        <w:t>Chainé</w:t>
      </w:r>
      <w:r w:rsidR="007A3A71" w:rsidRPr="007A3A71">
        <w:rPr>
          <w:b/>
          <w:spacing w:val="-8"/>
          <w:sz w:val="28"/>
          <w:szCs w:val="28"/>
        </w:rPr>
        <w:t xml:space="preserve"> </w:t>
      </w:r>
      <w:r w:rsidR="007A3A71" w:rsidRPr="007A3A71">
        <w:rPr>
          <w:spacing w:val="-4"/>
          <w:sz w:val="28"/>
          <w:szCs w:val="28"/>
        </w:rPr>
        <w:t>(шенé)</w:t>
      </w:r>
      <w:r w:rsidR="007A3A71" w:rsidRPr="007A3A71">
        <w:rPr>
          <w:spacing w:val="-7"/>
          <w:sz w:val="28"/>
          <w:szCs w:val="28"/>
        </w:rPr>
        <w:t xml:space="preserve"> </w:t>
      </w:r>
      <w:r w:rsidR="007A3A71" w:rsidRPr="007A3A71">
        <w:rPr>
          <w:spacing w:val="-4"/>
          <w:sz w:val="28"/>
          <w:szCs w:val="28"/>
        </w:rPr>
        <w:t>–</w:t>
      </w:r>
      <w:r w:rsidR="007A3A71" w:rsidRPr="007A3A71">
        <w:rPr>
          <w:spacing w:val="-13"/>
          <w:sz w:val="28"/>
          <w:szCs w:val="28"/>
        </w:rPr>
        <w:t xml:space="preserve"> </w:t>
      </w:r>
      <w:r w:rsidR="007A3A71" w:rsidRPr="007A3A71">
        <w:rPr>
          <w:spacing w:val="-4"/>
          <w:sz w:val="28"/>
          <w:szCs w:val="28"/>
        </w:rPr>
        <w:t>от</w:t>
      </w:r>
      <w:r w:rsidR="007A3A71" w:rsidRPr="007A3A71">
        <w:rPr>
          <w:spacing w:val="-7"/>
          <w:sz w:val="28"/>
          <w:szCs w:val="28"/>
        </w:rPr>
        <w:t xml:space="preserve"> </w:t>
      </w:r>
      <w:r w:rsidR="007A3A71" w:rsidRPr="007A3A71">
        <w:rPr>
          <w:spacing w:val="-4"/>
          <w:sz w:val="28"/>
          <w:szCs w:val="28"/>
        </w:rPr>
        <w:t>франц.</w:t>
      </w:r>
      <w:r w:rsidR="007A3A71" w:rsidRPr="007A3A71">
        <w:rPr>
          <w:spacing w:val="-7"/>
          <w:sz w:val="28"/>
          <w:szCs w:val="28"/>
        </w:rPr>
        <w:t xml:space="preserve"> </w:t>
      </w:r>
      <w:r w:rsidR="007A3A71" w:rsidRPr="007A3A71">
        <w:rPr>
          <w:spacing w:val="-4"/>
          <w:sz w:val="28"/>
          <w:szCs w:val="28"/>
        </w:rPr>
        <w:t>глагола</w:t>
      </w:r>
      <w:r w:rsidR="007A3A71" w:rsidRPr="007A3A71">
        <w:rPr>
          <w:spacing w:val="-6"/>
          <w:sz w:val="28"/>
          <w:szCs w:val="28"/>
        </w:rPr>
        <w:t xml:space="preserve"> </w:t>
      </w:r>
      <w:r w:rsidR="007A3A71" w:rsidRPr="007A3A71">
        <w:rPr>
          <w:b/>
          <w:i/>
          <w:spacing w:val="-4"/>
          <w:sz w:val="28"/>
          <w:szCs w:val="28"/>
        </w:rPr>
        <w:t>chainer</w:t>
      </w:r>
      <w:r w:rsidR="007A3A71" w:rsidRPr="007A3A71">
        <w:rPr>
          <w:b/>
          <w:i/>
          <w:spacing w:val="-19"/>
          <w:sz w:val="28"/>
          <w:szCs w:val="28"/>
        </w:rPr>
        <w:t xml:space="preserve"> </w:t>
      </w:r>
      <w:r w:rsidR="007A3A71" w:rsidRPr="007A3A71">
        <w:rPr>
          <w:spacing w:val="-4"/>
          <w:sz w:val="28"/>
          <w:szCs w:val="28"/>
        </w:rPr>
        <w:t>«</w:t>
      </w:r>
      <w:r w:rsidR="007A3A71" w:rsidRPr="007A3A71">
        <w:rPr>
          <w:i/>
          <w:spacing w:val="-4"/>
          <w:sz w:val="28"/>
          <w:szCs w:val="28"/>
        </w:rPr>
        <w:t>измерять</w:t>
      </w:r>
      <w:r w:rsidR="007A3A71" w:rsidRPr="007A3A71">
        <w:rPr>
          <w:i/>
          <w:spacing w:val="-18"/>
          <w:sz w:val="28"/>
          <w:szCs w:val="28"/>
        </w:rPr>
        <w:t xml:space="preserve"> </w:t>
      </w:r>
      <w:r w:rsidR="007A3A71" w:rsidRPr="007A3A71">
        <w:rPr>
          <w:i/>
          <w:spacing w:val="-4"/>
          <w:sz w:val="28"/>
          <w:szCs w:val="28"/>
        </w:rPr>
        <w:t>мерной</w:t>
      </w:r>
      <w:r w:rsidR="007A3A71" w:rsidRPr="007A3A71">
        <w:rPr>
          <w:i/>
          <w:spacing w:val="-13"/>
          <w:sz w:val="28"/>
          <w:szCs w:val="28"/>
        </w:rPr>
        <w:t xml:space="preserve"> </w:t>
      </w:r>
      <w:r w:rsidR="007A3A71" w:rsidRPr="007A3A71">
        <w:rPr>
          <w:i/>
          <w:spacing w:val="-4"/>
          <w:sz w:val="28"/>
          <w:szCs w:val="28"/>
        </w:rPr>
        <w:t>цепью,</w:t>
      </w:r>
      <w:r w:rsidR="007A3A71" w:rsidRPr="007A3A71">
        <w:rPr>
          <w:i/>
          <w:spacing w:val="-18"/>
          <w:sz w:val="28"/>
          <w:szCs w:val="28"/>
        </w:rPr>
        <w:t xml:space="preserve"> </w:t>
      </w:r>
      <w:r w:rsidR="007A3A71" w:rsidRPr="007A3A71">
        <w:rPr>
          <w:i/>
          <w:spacing w:val="-4"/>
          <w:sz w:val="28"/>
          <w:szCs w:val="28"/>
        </w:rPr>
        <w:t>лентой</w:t>
      </w:r>
      <w:r w:rsidR="007A3A71" w:rsidRPr="007A3A71">
        <w:rPr>
          <w:spacing w:val="-4"/>
          <w:sz w:val="28"/>
          <w:szCs w:val="28"/>
        </w:rPr>
        <w:t xml:space="preserve">» </w:t>
      </w:r>
      <w:r w:rsidR="007A3A71" w:rsidRPr="007A3A71">
        <w:rPr>
          <w:sz w:val="28"/>
          <w:szCs w:val="28"/>
        </w:rPr>
        <w:t xml:space="preserve">и франц. существительного </w:t>
      </w:r>
      <w:r w:rsidR="007A3A71" w:rsidRPr="007A3A71">
        <w:rPr>
          <w:b/>
          <w:i/>
          <w:sz w:val="28"/>
          <w:szCs w:val="28"/>
        </w:rPr>
        <w:t xml:space="preserve">chaine </w:t>
      </w:r>
      <w:r w:rsidR="007A3A71" w:rsidRPr="007A3A71">
        <w:rPr>
          <w:sz w:val="28"/>
          <w:szCs w:val="28"/>
        </w:rPr>
        <w:t>«</w:t>
      </w:r>
      <w:r w:rsidR="007A3A71" w:rsidRPr="007A3A71">
        <w:rPr>
          <w:i/>
          <w:sz w:val="28"/>
          <w:szCs w:val="28"/>
        </w:rPr>
        <w:t>цепь</w:t>
      </w:r>
      <w:r w:rsidR="007A3A71" w:rsidRPr="007A3A71">
        <w:rPr>
          <w:sz w:val="28"/>
          <w:szCs w:val="28"/>
        </w:rPr>
        <w:t>». Во время исполнения «</w:t>
      </w:r>
      <w:r w:rsidR="007A3A71" w:rsidRPr="007A3A71">
        <w:rPr>
          <w:b/>
          <w:i/>
          <w:sz w:val="28"/>
          <w:szCs w:val="28"/>
        </w:rPr>
        <w:t>chainé</w:t>
      </w:r>
      <w:r w:rsidR="007A3A71" w:rsidRPr="007A3A71">
        <w:rPr>
          <w:sz w:val="28"/>
          <w:szCs w:val="28"/>
        </w:rPr>
        <w:t>» происходит перенос центра тяжести с одной ноги на другую с поворотом корпуса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постепенным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увеличением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скорости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движения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тела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вокруг своей</w:t>
      </w:r>
      <w:r w:rsidR="007A3A71" w:rsidRPr="007A3A71">
        <w:rPr>
          <w:spacing w:val="71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оси</w:t>
      </w:r>
      <w:r w:rsidR="007A3A71" w:rsidRPr="007A3A71">
        <w:rPr>
          <w:spacing w:val="7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с</w:t>
      </w:r>
      <w:r w:rsidR="007A3A71" w:rsidRPr="007A3A71">
        <w:rPr>
          <w:spacing w:val="7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продвижением</w:t>
      </w:r>
      <w:r w:rsidR="007A3A71" w:rsidRPr="007A3A71">
        <w:rPr>
          <w:spacing w:val="72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во</w:t>
      </w:r>
      <w:r w:rsidR="007A3A71" w:rsidRPr="007A3A71">
        <w:rPr>
          <w:spacing w:val="72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всех</w:t>
      </w:r>
      <w:r w:rsidR="007A3A71" w:rsidRPr="007A3A71">
        <w:rPr>
          <w:spacing w:val="71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направлениях,</w:t>
      </w:r>
      <w:r w:rsidR="007A3A71" w:rsidRPr="007A3A71">
        <w:rPr>
          <w:spacing w:val="63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где</w:t>
      </w:r>
      <w:r w:rsidR="007A3A71" w:rsidRPr="007A3A71">
        <w:rPr>
          <w:spacing w:val="66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одна</w:t>
      </w:r>
      <w:r w:rsidR="007A3A71" w:rsidRPr="007A3A71">
        <w:rPr>
          <w:spacing w:val="74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нога,</w:t>
      </w:r>
      <w:r w:rsidR="007A3A71" w:rsidRPr="007A3A71">
        <w:rPr>
          <w:spacing w:val="67"/>
          <w:sz w:val="28"/>
          <w:szCs w:val="28"/>
        </w:rPr>
        <w:t xml:space="preserve"> </w:t>
      </w:r>
      <w:r w:rsidR="007A3A71" w:rsidRPr="007A3A71">
        <w:rPr>
          <w:spacing w:val="-2"/>
          <w:sz w:val="28"/>
          <w:szCs w:val="28"/>
        </w:rPr>
        <w:t>обгоняя</w:t>
      </w:r>
    </w:p>
    <w:p w:rsidR="007A3A71" w:rsidRPr="007A3A71" w:rsidRDefault="001E37D5" w:rsidP="00586E39">
      <w:pPr>
        <w:spacing w:before="19" w:line="360" w:lineRule="auto"/>
        <w:ind w:left="461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group id="docshapegroup119" o:spid="_x0000_s1254" style="position:absolute;left:0;text-align:left;margin-left:49.2pt;margin-top:15.45pt;width:605.5pt;height:343.65pt;z-index:251666432;mso-position-horizontal-relative:page" coordorigin="984,309" coordsize="12110,6873">
            <v:shape id="docshape120" o:spid="_x0000_s1255" type="#_x0000_t75" style="position:absolute;left:984;top:308;width:12110;height:6873">
              <v:imagedata r:id="rId70" o:title=""/>
            </v:shape>
            <v:shape id="docshape121" o:spid="_x0000_s1256" type="#_x0000_t75" style="position:absolute;left:1531;top:856;width:11045;height:5808">
              <v:imagedata r:id="rId71" o:title=""/>
            </v:shape>
            <v:shape id="docshape122" o:spid="_x0000_s1257" style="position:absolute;left:1461;top:786;width:11185;height:5948" coordorigin="1462,787" coordsize="11185,5948" path="m2498,787r10148,l12646,5698r-5,104l12625,5905r-26,100l12564,6100r-43,91l12469,6276r-60,81l12342,6430r-73,67l12188,6557r-85,52l12012,6652r-95,35l11817,6713r-103,16l11610,6734r-10148,l1462,1823r5,-104l1482,1615r26,-99l1543,1420r44,-90l1639,1244r60,-80l1766,1091r73,-67l1919,964r86,-52l2095,868r96,-35l2290,807r104,-15l2498,787xe" filled="f" strokecolor="white" strokeweight="6.96pt">
              <v:path arrowok="t"/>
            </v:shape>
            <w10:wrap anchorx="page"/>
          </v:group>
        </w:pict>
      </w:r>
      <w:r w:rsidR="007A3A71" w:rsidRPr="007A3A71">
        <w:rPr>
          <w:w w:val="105"/>
          <w:sz w:val="28"/>
          <w:szCs w:val="28"/>
        </w:rPr>
        <w:t>другую,</w:t>
      </w:r>
      <w:r w:rsidR="007A3A71" w:rsidRPr="007A3A71">
        <w:rPr>
          <w:spacing w:val="-20"/>
          <w:w w:val="105"/>
          <w:sz w:val="28"/>
          <w:szCs w:val="28"/>
        </w:rPr>
        <w:t xml:space="preserve"> </w:t>
      </w:r>
      <w:r w:rsidR="007A3A71" w:rsidRPr="007A3A71">
        <w:rPr>
          <w:w w:val="105"/>
          <w:sz w:val="28"/>
          <w:szCs w:val="28"/>
        </w:rPr>
        <w:t>имитирует</w:t>
      </w:r>
      <w:r w:rsidR="007A3A71" w:rsidRPr="007A3A71">
        <w:rPr>
          <w:spacing w:val="-18"/>
          <w:w w:val="105"/>
          <w:sz w:val="28"/>
          <w:szCs w:val="28"/>
        </w:rPr>
        <w:t xml:space="preserve"> </w:t>
      </w:r>
      <w:r w:rsidR="007A3A71" w:rsidRPr="007A3A71">
        <w:rPr>
          <w:w w:val="105"/>
          <w:sz w:val="28"/>
          <w:szCs w:val="28"/>
        </w:rPr>
        <w:t>непрерывную</w:t>
      </w:r>
      <w:r w:rsidR="007A3A71" w:rsidRPr="007A3A71">
        <w:rPr>
          <w:spacing w:val="-15"/>
          <w:w w:val="105"/>
          <w:sz w:val="28"/>
          <w:szCs w:val="28"/>
        </w:rPr>
        <w:t xml:space="preserve"> </w:t>
      </w:r>
      <w:r w:rsidR="007A3A71" w:rsidRPr="007A3A71">
        <w:rPr>
          <w:spacing w:val="-2"/>
          <w:w w:val="105"/>
          <w:sz w:val="28"/>
          <w:szCs w:val="28"/>
        </w:rPr>
        <w:t>цепочку.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D81E3B" w:rsidRDefault="001E37D5" w:rsidP="00586E39">
      <w:pPr>
        <w:spacing w:before="86" w:line="360" w:lineRule="auto"/>
        <w:ind w:left="234" w:right="21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123" o:spid="_x0000_s1352" style="position:absolute;left:0;text-align:left;margin-left:7.2pt;margin-top:7.9pt;width:705.6pt;height:524.9pt;z-index:-251630592;mso-position-horizontal-relative:page;mso-position-vertical-relative:page" coordorigin="144,158" coordsize="14112,10498">
            <v:shape id="docshape124" o:spid="_x0000_s1353" type="#_x0000_t75" style="position:absolute;left:144;top:158;width:14112;height:10498">
              <v:imagedata r:id="rId10" o:title=""/>
            </v:shape>
            <v:shape id="docshape125" o:spid="_x0000_s1354" type="#_x0000_t75" style="position:absolute;left:528;top:2697;width:6398;height:5063">
              <v:imagedata r:id="rId72" o:title=""/>
            </v:shape>
            <v:shape id="docshape126" o:spid="_x0000_s1355" type="#_x0000_t75" style="position:absolute;left:1075;top:3244;width:5333;height:3999">
              <v:imagedata r:id="rId73" o:title=""/>
            </v:shape>
            <v:shape id="docshape127" o:spid="_x0000_s1356" style="position:absolute;left:1005;top:3175;width:5473;height:4138" coordorigin="1006,3175" coordsize="5473,4138" path="m1740,3175r4738,l6478,6579r-4,74l6463,6725r-18,71l6420,6864r-31,64l6352,6989r-42,56l6263,7098r-53,47l6153,7188r-60,36l6029,7255r-68,25l5891,7298r-74,12l5744,7313r-4738,l1006,3910r4,-74l1021,3763r18,-70l1064,3625r31,-64l1131,3500r43,-57l1222,3391r51,-47l1331,3301r60,-37l1455,3233r68,-25l1594,3190r73,-11l1740,3175xe" filled="f" strokecolor="white" strokeweight="6.96pt">
              <v:path arrowok="t"/>
            </v:shape>
            <w10:wrap anchorx="page" anchory="page"/>
          </v:group>
        </w:pict>
      </w:r>
      <w:r>
        <w:rPr>
          <w:sz w:val="28"/>
          <w:szCs w:val="28"/>
          <w:lang w:eastAsia="en-US"/>
        </w:rPr>
        <w:pict>
          <v:group id="docshapegroup128" o:spid="_x0000_s1258" style="position:absolute;left:0;text-align:left;margin-left:389.3pt;margin-top:77.75pt;width:292.75pt;height:406.05pt;z-index:251667456;mso-position-horizontal-relative:page" coordorigin="7786,1555" coordsize="5855,8121">
            <v:shape id="docshape129" o:spid="_x0000_s1259" type="#_x0000_t75" style="position:absolute;left:7785;top:1555;width:5855;height:8121">
              <v:imagedata r:id="rId74" o:title=""/>
            </v:shape>
            <v:shape id="docshape130" o:spid="_x0000_s1260" type="#_x0000_t75" style="position:absolute;left:8332;top:2102;width:4791;height:7056">
              <v:imagedata r:id="rId75" o:title=""/>
            </v:shape>
            <v:shape id="docshape131" o:spid="_x0000_s1261" style="position:absolute;left:8263;top:2032;width:4930;height:7196" coordorigin="8263,2033" coordsize="4930,7196" path="m9130,2033r4063,l13193,8362r-5,87l13175,8535r-21,84l13125,8698r-37,76l13045,8846r-50,66l12939,8974r-62,56l12811,9080r-72,44l12663,9160r-80,30l12500,9211r-86,13l12327,9228r-4064,l8263,2899r5,-87l8281,2726r21,-83l8331,2563r37,-76l8411,2415r51,-66l8517,2287r62,-56l8646,2181r72,-44l8793,2101r81,-30l8957,2050r86,-13l9130,2033xe" filled="f" strokecolor="white" strokeweight="6.96pt">
              <v:path arrowok="t"/>
            </v:shape>
            <w10:wrap anchorx="page"/>
          </v:group>
        </w:pict>
      </w:r>
      <w:r w:rsidR="007A3A71" w:rsidRPr="007A3A71">
        <w:rPr>
          <w:b/>
          <w:sz w:val="28"/>
          <w:szCs w:val="28"/>
        </w:rPr>
        <w:t xml:space="preserve">Assemble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ассамбле</w:t>
      </w:r>
      <w:r w:rsidR="007A3A71" w:rsidRPr="007A3A71">
        <w:rPr>
          <w:sz w:val="28"/>
          <w:szCs w:val="28"/>
        </w:rPr>
        <w:t>) – от франц. «</w:t>
      </w:r>
      <w:r w:rsidR="007A3A71" w:rsidRPr="007A3A71">
        <w:rPr>
          <w:i/>
          <w:sz w:val="28"/>
          <w:szCs w:val="28"/>
        </w:rPr>
        <w:t>собирать</w:t>
      </w:r>
      <w:r w:rsidR="007A3A71" w:rsidRPr="007A3A71">
        <w:rPr>
          <w:sz w:val="28"/>
          <w:szCs w:val="28"/>
        </w:rPr>
        <w:t xml:space="preserve">». </w:t>
      </w:r>
    </w:p>
    <w:p w:rsidR="007A3A71" w:rsidRPr="007A3A71" w:rsidRDefault="007A3A71" w:rsidP="00586E39">
      <w:pPr>
        <w:spacing w:before="86" w:line="360" w:lineRule="auto"/>
        <w:ind w:left="234" w:right="216"/>
        <w:jc w:val="both"/>
        <w:rPr>
          <w:sz w:val="28"/>
          <w:szCs w:val="28"/>
        </w:rPr>
      </w:pPr>
      <w:r w:rsidRPr="007A3A71">
        <w:rPr>
          <w:sz w:val="28"/>
          <w:szCs w:val="28"/>
        </w:rPr>
        <w:t>Прыжок с одной ноги на две, выполняется с отведением ноги в вперёд, в сторону и назад под углом в 45° (</w:t>
      </w:r>
      <w:r w:rsidRPr="007A3A71">
        <w:rPr>
          <w:b/>
          <w:i/>
          <w:sz w:val="28"/>
          <w:szCs w:val="28"/>
        </w:rPr>
        <w:t>petit A.</w:t>
      </w:r>
      <w:r w:rsidRPr="007A3A71">
        <w:rPr>
          <w:sz w:val="28"/>
          <w:szCs w:val="28"/>
        </w:rPr>
        <w:t>)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и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в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90° (</w:t>
      </w:r>
      <w:r w:rsidRPr="007A3A71">
        <w:rPr>
          <w:b/>
          <w:i/>
          <w:sz w:val="28"/>
          <w:szCs w:val="28"/>
        </w:rPr>
        <w:t>grand A.</w:t>
      </w:r>
      <w:r w:rsidRPr="007A3A71">
        <w:rPr>
          <w:sz w:val="28"/>
          <w:szCs w:val="28"/>
        </w:rPr>
        <w:t>),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и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собиранием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ног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во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время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прыжка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вместе. Может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выполняться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с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продвижением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в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сторону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выбрасываемой</w:t>
      </w:r>
      <w:r w:rsidRPr="007A3A71">
        <w:rPr>
          <w:spacing w:val="40"/>
          <w:sz w:val="28"/>
          <w:szCs w:val="28"/>
        </w:rPr>
        <w:t xml:space="preserve"> </w:t>
      </w:r>
      <w:r w:rsidRPr="007A3A71">
        <w:rPr>
          <w:sz w:val="28"/>
          <w:szCs w:val="28"/>
        </w:rPr>
        <w:t>ноги.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86" w:line="360" w:lineRule="auto"/>
        <w:ind w:left="461" w:right="332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132" o:spid="_x0000_s1357" style="position:absolute;left:0;text-align:left;margin-left:7.2pt;margin-top:7.9pt;width:705.6pt;height:524.9pt;z-index:-251629568;mso-position-horizontal-relative:page;mso-position-vertical-relative:page" coordorigin="144,158" coordsize="14112,10498">
            <v:shape id="docshape133" o:spid="_x0000_s1358" type="#_x0000_t75" style="position:absolute;left:144;top:158;width:14112;height:10498">
              <v:imagedata r:id="rId10" o:title=""/>
            </v:shape>
            <v:shape id="docshape134" o:spid="_x0000_s1359" type="#_x0000_t75" style="position:absolute;left:5352;top:4483;width:8750;height:6167">
              <v:imagedata r:id="rId76" o:title=""/>
            </v:shape>
            <v:shape id="docshape135" o:spid="_x0000_s1360" type="#_x0000_t75" style="position:absolute;left:5899;top:5030;width:7685;height:5103">
              <v:imagedata r:id="rId77" o:title=""/>
            </v:shape>
            <v:shape id="docshape136" o:spid="_x0000_s1361" style="position:absolute;left:5829;top:4960;width:7825;height:5242" coordorigin="5830,4961" coordsize="7825,5242" path="m6748,4961r6906,l13654,9285r-5,92l13635,9468r-22,88l13582,9641r-39,80l13497,9797r-53,71l13384,9933r-65,59l13248,10046r-76,46l13092,10130r-85,31l12919,10184r-91,14l12735,10202r-6905,l5830,5879r4,-92l5848,5696r23,-88l5902,5523r38,-80l5987,5366r53,-70l6099,5231r66,-60l6235,5118r77,-46l6392,5033r85,-31l6565,4980r91,-15l6748,4961xe" filled="f" strokecolor="white" strokeweight="6.96pt">
              <v:path arrowok="t"/>
            </v:shape>
            <v:shape id="docshape137" o:spid="_x0000_s1362" type="#_x0000_t75" style="position:absolute;left:417;top:4968;width:4578;height:4578">
              <v:imagedata r:id="rId78" o:title=""/>
            </v:shape>
            <v:shape id="docshape138" o:spid="_x0000_s1363" type="#_x0000_t75" style="position:absolute;left:964;top:5515;width:3514;height:3514">
              <v:imagedata r:id="rId79" o:title=""/>
            </v:shape>
            <v:shape id="docshape139" o:spid="_x0000_s1364" style="position:absolute;left:895;top:5445;width:3653;height:3653" coordorigin="895,5446" coordsize="3653,3653" path="m1549,5446r2999,l4548,8445r-3,65l4535,8575r-16,64l4496,8699r-27,57l4436,8810r-37,50l4357,8907r-47,42l4260,8987r-55,33l4148,9047r-60,22l4025,9085r-65,10l3895,9099r-3000,l895,6099r4,-65l908,5969r17,-63l947,5846r27,-57l1007,5734r38,-50l1087,5638r46,-43l1184,5557r55,-32l1295,5497r61,-22l1418,5459r65,-10l1549,5446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 xml:space="preserve">Arabesque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арабеск</w:t>
      </w:r>
      <w:r w:rsidR="007A3A71" w:rsidRPr="007A3A71">
        <w:rPr>
          <w:sz w:val="28"/>
          <w:szCs w:val="28"/>
        </w:rPr>
        <w:t>) – от итал. «</w:t>
      </w:r>
      <w:r w:rsidR="007A3A71" w:rsidRPr="007A3A71">
        <w:rPr>
          <w:i/>
          <w:sz w:val="28"/>
          <w:szCs w:val="28"/>
        </w:rPr>
        <w:t>арабский</w:t>
      </w:r>
      <w:r w:rsidR="007A3A71" w:rsidRPr="007A3A71">
        <w:rPr>
          <w:sz w:val="28"/>
          <w:szCs w:val="28"/>
        </w:rPr>
        <w:t>». Поза классического танца, при которой нога отводится назад «носком в пол», на 45°, 60°, 90° и выше до 180°.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Положение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торса,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рук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головы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зависит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от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формы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arabesque</w:t>
      </w:r>
      <w:r w:rsidR="007A3A71" w:rsidRPr="007A3A71">
        <w:rPr>
          <w:sz w:val="28"/>
          <w:szCs w:val="28"/>
        </w:rPr>
        <w:t>.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 русской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школе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классического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танца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приняты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4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вида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arabesque.</w:t>
      </w:r>
    </w:p>
    <w:p w:rsidR="007A3A71" w:rsidRPr="00D81E3B" w:rsidRDefault="007A3A71" w:rsidP="00586E39">
      <w:pPr>
        <w:pStyle w:val="a6"/>
        <w:widowControl w:val="0"/>
        <w:numPr>
          <w:ilvl w:val="0"/>
          <w:numId w:val="25"/>
        </w:numPr>
        <w:tabs>
          <w:tab w:val="left" w:pos="2276"/>
        </w:tabs>
        <w:autoSpaceDE w:val="0"/>
        <w:autoSpaceDN w:val="0"/>
        <w:spacing w:line="360" w:lineRule="auto"/>
        <w:ind w:right="251" w:hanging="185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A3A71">
        <w:rPr>
          <w:rFonts w:ascii="Times New Roman" w:hAnsi="Times New Roman"/>
          <w:w w:val="105"/>
          <w:sz w:val="28"/>
          <w:szCs w:val="28"/>
        </w:rPr>
        <w:t>и</w:t>
      </w:r>
      <w:r w:rsidRPr="007A3A71">
        <w:rPr>
          <w:rFonts w:ascii="Times New Roman" w:hAnsi="Times New Roman"/>
          <w:spacing w:val="27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b/>
          <w:w w:val="105"/>
          <w:sz w:val="28"/>
          <w:szCs w:val="28"/>
        </w:rPr>
        <w:t>II</w:t>
      </w:r>
      <w:r w:rsidRPr="007A3A71">
        <w:rPr>
          <w:rFonts w:ascii="Times New Roman" w:hAnsi="Times New Roman"/>
          <w:b/>
          <w:spacing w:val="27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b/>
          <w:i/>
          <w:w w:val="105"/>
          <w:sz w:val="28"/>
          <w:szCs w:val="28"/>
        </w:rPr>
        <w:t>arabesque</w:t>
      </w:r>
      <w:r w:rsidRPr="007A3A71">
        <w:rPr>
          <w:rFonts w:ascii="Times New Roman" w:hAnsi="Times New Roman"/>
          <w:b/>
          <w:i/>
          <w:spacing w:val="18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w w:val="105"/>
          <w:sz w:val="28"/>
          <w:szCs w:val="28"/>
        </w:rPr>
        <w:t>–</w:t>
      </w:r>
      <w:r w:rsidRPr="007A3A71">
        <w:rPr>
          <w:rFonts w:ascii="Times New Roman" w:hAnsi="Times New Roman"/>
          <w:spacing w:val="27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w w:val="105"/>
          <w:sz w:val="28"/>
          <w:szCs w:val="28"/>
        </w:rPr>
        <w:t>ноги</w:t>
      </w:r>
      <w:r w:rsidRPr="007A3A71">
        <w:rPr>
          <w:rFonts w:ascii="Times New Roman" w:hAnsi="Times New Roman"/>
          <w:spacing w:val="27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w w:val="105"/>
          <w:sz w:val="28"/>
          <w:szCs w:val="28"/>
        </w:rPr>
        <w:t>в</w:t>
      </w:r>
      <w:r w:rsidRPr="007A3A71">
        <w:rPr>
          <w:rFonts w:ascii="Times New Roman" w:hAnsi="Times New Roman"/>
          <w:spacing w:val="31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w w:val="105"/>
          <w:sz w:val="28"/>
          <w:szCs w:val="28"/>
        </w:rPr>
        <w:t>положении</w:t>
      </w:r>
      <w:r w:rsidRPr="007A3A71">
        <w:rPr>
          <w:rFonts w:ascii="Times New Roman" w:hAnsi="Times New Roman"/>
          <w:spacing w:val="27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b/>
          <w:i/>
          <w:w w:val="105"/>
          <w:sz w:val="28"/>
          <w:szCs w:val="28"/>
        </w:rPr>
        <w:t>effase</w:t>
      </w:r>
      <w:r w:rsidRPr="007A3A71">
        <w:rPr>
          <w:rFonts w:ascii="Times New Roman" w:hAnsi="Times New Roman"/>
          <w:w w:val="105"/>
          <w:sz w:val="28"/>
          <w:szCs w:val="28"/>
        </w:rPr>
        <w:t>.</w:t>
      </w:r>
      <w:r w:rsidRPr="007A3A71">
        <w:rPr>
          <w:rFonts w:ascii="Times New Roman" w:hAnsi="Times New Roman"/>
          <w:spacing w:val="28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w w:val="105"/>
          <w:sz w:val="28"/>
          <w:szCs w:val="28"/>
        </w:rPr>
        <w:t>В</w:t>
      </w:r>
      <w:r w:rsidRPr="007A3A71">
        <w:rPr>
          <w:rFonts w:ascii="Times New Roman" w:hAnsi="Times New Roman"/>
          <w:spacing w:val="28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w w:val="105"/>
          <w:sz w:val="28"/>
          <w:szCs w:val="28"/>
        </w:rPr>
        <w:t>I</w:t>
      </w:r>
      <w:r w:rsidRPr="007A3A71">
        <w:rPr>
          <w:rFonts w:ascii="Times New Roman" w:hAnsi="Times New Roman"/>
          <w:spacing w:val="27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w w:val="105"/>
          <w:sz w:val="28"/>
          <w:szCs w:val="28"/>
        </w:rPr>
        <w:t>А.</w:t>
      </w:r>
      <w:r w:rsidRPr="007A3A71">
        <w:rPr>
          <w:rFonts w:ascii="Times New Roman" w:hAnsi="Times New Roman"/>
          <w:spacing w:val="30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w w:val="105"/>
          <w:sz w:val="28"/>
          <w:szCs w:val="28"/>
        </w:rPr>
        <w:t>–</w:t>
      </w:r>
      <w:r w:rsidRPr="007A3A71">
        <w:rPr>
          <w:rFonts w:ascii="Times New Roman" w:hAnsi="Times New Roman"/>
          <w:spacing w:val="27"/>
          <w:w w:val="105"/>
          <w:sz w:val="28"/>
          <w:szCs w:val="28"/>
        </w:rPr>
        <w:t xml:space="preserve">  </w:t>
      </w:r>
      <w:r w:rsidRPr="007A3A71">
        <w:rPr>
          <w:rFonts w:ascii="Times New Roman" w:hAnsi="Times New Roman"/>
          <w:spacing w:val="-2"/>
          <w:w w:val="105"/>
          <w:sz w:val="28"/>
          <w:szCs w:val="28"/>
        </w:rPr>
        <w:t>рука,</w:t>
      </w:r>
      <w:r w:rsidR="00D81E3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соответствующая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опорной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ноге</w:t>
      </w:r>
      <w:r w:rsidRPr="00D81E3B">
        <w:rPr>
          <w:rFonts w:cs="Stencil"/>
          <w:sz w:val="28"/>
          <w:szCs w:val="28"/>
        </w:rPr>
        <w:t xml:space="preserve">, </w:t>
      </w:r>
      <w:r w:rsidRPr="00D81E3B">
        <w:rPr>
          <w:rFonts w:ascii="Times New Roman" w:hAnsi="Times New Roman"/>
          <w:sz w:val="28"/>
          <w:szCs w:val="28"/>
        </w:rPr>
        <w:t>вытянута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вперёд</w:t>
      </w:r>
      <w:r w:rsidRPr="00D81E3B">
        <w:rPr>
          <w:rFonts w:cs="Stencil"/>
          <w:sz w:val="28"/>
          <w:szCs w:val="28"/>
        </w:rPr>
        <w:t xml:space="preserve">, </w:t>
      </w:r>
      <w:r w:rsidRPr="00D81E3B">
        <w:rPr>
          <w:rFonts w:ascii="Times New Roman" w:hAnsi="Times New Roman"/>
          <w:sz w:val="28"/>
          <w:szCs w:val="28"/>
        </w:rPr>
        <w:t>голова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направлена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к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ней</w:t>
      </w:r>
      <w:r w:rsidRPr="00D81E3B">
        <w:rPr>
          <w:rFonts w:cs="Stencil"/>
          <w:sz w:val="28"/>
          <w:szCs w:val="28"/>
        </w:rPr>
        <w:t xml:space="preserve">, </w:t>
      </w:r>
      <w:r w:rsidRPr="00D81E3B">
        <w:rPr>
          <w:rFonts w:ascii="Times New Roman" w:hAnsi="Times New Roman"/>
          <w:sz w:val="28"/>
          <w:szCs w:val="28"/>
        </w:rPr>
        <w:t>другая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рука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отведена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в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сторону</w:t>
      </w:r>
      <w:r w:rsidRPr="00D81E3B">
        <w:rPr>
          <w:rFonts w:cs="Stencil"/>
          <w:sz w:val="28"/>
          <w:szCs w:val="28"/>
        </w:rPr>
        <w:t xml:space="preserve">, </w:t>
      </w:r>
      <w:r w:rsidRPr="00D81E3B">
        <w:rPr>
          <w:rFonts w:ascii="Times New Roman" w:hAnsi="Times New Roman"/>
          <w:sz w:val="28"/>
          <w:szCs w:val="28"/>
        </w:rPr>
        <w:t>кисти</w:t>
      </w:r>
      <w:r w:rsidRPr="00D81E3B">
        <w:rPr>
          <w:spacing w:val="40"/>
          <w:sz w:val="28"/>
          <w:szCs w:val="28"/>
        </w:rPr>
        <w:t xml:space="preserve">  </w:t>
      </w:r>
      <w:r w:rsidRPr="00D81E3B">
        <w:rPr>
          <w:rFonts w:ascii="Times New Roman" w:hAnsi="Times New Roman"/>
          <w:sz w:val="28"/>
          <w:szCs w:val="28"/>
        </w:rPr>
        <w:t>обращены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ладонями</w:t>
      </w:r>
      <w:r w:rsidRPr="00D81E3B">
        <w:rPr>
          <w:rFonts w:cs="Stencil"/>
          <w:sz w:val="28"/>
          <w:szCs w:val="28"/>
        </w:rPr>
        <w:t xml:space="preserve"> </w:t>
      </w:r>
      <w:r w:rsidRPr="00D81E3B">
        <w:rPr>
          <w:rFonts w:ascii="Times New Roman" w:hAnsi="Times New Roman"/>
          <w:sz w:val="28"/>
          <w:szCs w:val="28"/>
        </w:rPr>
        <w:t>вниз</w:t>
      </w:r>
      <w:r w:rsidRPr="00D81E3B">
        <w:rPr>
          <w:rFonts w:cs="Stencil"/>
          <w:sz w:val="28"/>
          <w:szCs w:val="28"/>
        </w:rPr>
        <w:t>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pStyle w:val="a6"/>
        <w:widowControl w:val="0"/>
        <w:numPr>
          <w:ilvl w:val="0"/>
          <w:numId w:val="25"/>
        </w:numPr>
        <w:tabs>
          <w:tab w:val="left" w:pos="2269"/>
        </w:tabs>
        <w:autoSpaceDE w:val="0"/>
        <w:autoSpaceDN w:val="0"/>
        <w:spacing w:before="71" w:line="360" w:lineRule="auto"/>
        <w:ind w:left="2269" w:hanging="36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pict>
          <v:group id="docshapegroup140" o:spid="_x0000_s1365" style="position:absolute;left:0;text-align:left;margin-left:7.2pt;margin-top:7.9pt;width:705.6pt;height:524.9pt;z-index:-251628544;mso-position-horizontal-relative:page;mso-position-vertical-relative:page" coordorigin="144,158" coordsize="14112,10498">
            <v:shape id="docshape141" o:spid="_x0000_s1366" type="#_x0000_t75" style="position:absolute;left:144;top:158;width:14112;height:10498">
              <v:imagedata r:id="rId10" o:title=""/>
            </v:shape>
            <v:shape id="docshape142" o:spid="_x0000_s1367" type="#_x0000_t75" style="position:absolute;left:614;top:3264;width:5601;height:5601">
              <v:imagedata r:id="rId80" o:title=""/>
            </v:shape>
            <v:shape id="docshape143" o:spid="_x0000_s1368" type="#_x0000_t75" style="position:absolute;left:1161;top:3811;width:4536;height:4536">
              <v:imagedata r:id="rId81" o:title=""/>
            </v:shape>
            <v:shape id="docshape144" o:spid="_x0000_s1369" style="position:absolute;left:1092;top:3741;width:4676;height:4676" coordorigin="1092,3742" coordsize="4676,4676" path="m1916,3742r3851,l5767,7593r-4,83l5750,7758r-19,79l5703,7913r-35,72l5627,8053r-48,64l5526,8175r-59,54l5404,8277r-69,41l5263,8352r-76,28l5108,8400r-82,13l4943,8417r-3851,l1092,4566r4,-83l1109,4401r20,-79l1157,4246r35,-73l1233,4106r47,-64l1334,3984r58,-54l1456,3883r68,-42l1596,3806r76,-28l1751,3759r82,-13l1916,3742xe" filled="f" strokecolor="white" strokeweight="6.96pt">
              <v:path arrowok="t"/>
            </v:shape>
            <v:shape id="docshape145" o:spid="_x0000_s1370" type="#_x0000_t75" style="position:absolute;left:6201;top:1982;width:7967;height:8639">
              <v:imagedata r:id="rId82" o:title=""/>
            </v:shape>
            <v:shape id="docshape146" o:spid="_x0000_s1371" type="#_x0000_t75" style="position:absolute;left:6748;top:2529;width:6903;height:7575">
              <v:imagedata r:id="rId83" o:title=""/>
            </v:shape>
            <v:shape id="docshape147" o:spid="_x0000_s1372" style="position:absolute;left:6679;top:2460;width:7042;height:7715" coordorigin="6679,2460" coordsize="7042,7715" path="m7898,2460r5823,l13721,8956r-7,122l13696,9200r-30,117l13625,9429r-51,106l13513,9636r-71,94l13364,9816r-87,79l13184,9965r-101,62l12976,10078r-112,41l12747,10150r-121,18l12503,10174r-5824,l6679,3678r7,-122l6704,3434r30,-116l6775,3206r51,-107l6888,2998r70,-94l7036,2817r87,-78l7217,2669r101,-62l7425,2556r112,-41l7654,2484r121,-17l7898,2460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rFonts w:ascii="Times New Roman" w:hAnsi="Times New Roman"/>
          <w:b/>
          <w:sz w:val="28"/>
          <w:szCs w:val="28"/>
        </w:rPr>
        <w:t>А.</w:t>
      </w:r>
      <w:r w:rsidR="007A3A71" w:rsidRPr="007A3A71">
        <w:rPr>
          <w:rFonts w:ascii="Times New Roman" w:hAnsi="Times New Roman"/>
          <w:b/>
          <w:spacing w:val="21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z w:val="28"/>
          <w:szCs w:val="28"/>
        </w:rPr>
        <w:t>–</w:t>
      </w:r>
      <w:r w:rsidR="007A3A71" w:rsidRPr="007A3A71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z w:val="28"/>
          <w:szCs w:val="28"/>
        </w:rPr>
        <w:t>вперёд</w:t>
      </w:r>
      <w:r w:rsidR="007A3A71" w:rsidRPr="007A3A71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z w:val="28"/>
          <w:szCs w:val="28"/>
        </w:rPr>
        <w:t>направлена</w:t>
      </w:r>
      <w:r w:rsidR="007A3A71" w:rsidRPr="007A3A71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z w:val="28"/>
          <w:szCs w:val="28"/>
        </w:rPr>
        <w:t>рука,</w:t>
      </w:r>
      <w:r w:rsidR="007A3A71" w:rsidRPr="007A3A71">
        <w:rPr>
          <w:rFonts w:ascii="Times New Roman" w:hAnsi="Times New Roman"/>
          <w:spacing w:val="27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z w:val="28"/>
          <w:szCs w:val="28"/>
        </w:rPr>
        <w:t>соответствующая</w:t>
      </w:r>
      <w:r w:rsidR="007A3A71" w:rsidRPr="007A3A71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z w:val="28"/>
          <w:szCs w:val="28"/>
        </w:rPr>
        <w:t>поднятой</w:t>
      </w:r>
      <w:r w:rsidR="007A3A71" w:rsidRPr="007A3A71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7A3A71" w:rsidRPr="007A3A71">
        <w:rPr>
          <w:rFonts w:ascii="Times New Roman" w:hAnsi="Times New Roman"/>
          <w:spacing w:val="-2"/>
          <w:sz w:val="28"/>
          <w:szCs w:val="28"/>
        </w:rPr>
        <w:t>ноге,</w:t>
      </w:r>
    </w:p>
    <w:p w:rsidR="00D81E3B" w:rsidRDefault="007A3A71" w:rsidP="00586E39">
      <w:pPr>
        <w:spacing w:before="11" w:line="360" w:lineRule="auto"/>
        <w:ind w:left="1902"/>
        <w:rPr>
          <w:spacing w:val="27"/>
          <w:sz w:val="28"/>
          <w:szCs w:val="28"/>
        </w:rPr>
      </w:pPr>
      <w:r w:rsidRPr="007A3A71">
        <w:rPr>
          <w:sz w:val="28"/>
          <w:szCs w:val="28"/>
        </w:rPr>
        <w:t>другая</w:t>
      </w:r>
      <w:r w:rsidRPr="007A3A71">
        <w:rPr>
          <w:spacing w:val="19"/>
          <w:sz w:val="28"/>
          <w:szCs w:val="28"/>
        </w:rPr>
        <w:t xml:space="preserve"> </w:t>
      </w:r>
      <w:r w:rsidRPr="007A3A71">
        <w:rPr>
          <w:sz w:val="28"/>
          <w:szCs w:val="28"/>
        </w:rPr>
        <w:t>отведена</w:t>
      </w:r>
      <w:r w:rsidRPr="007A3A71">
        <w:rPr>
          <w:spacing w:val="28"/>
          <w:sz w:val="28"/>
          <w:szCs w:val="28"/>
        </w:rPr>
        <w:t xml:space="preserve"> </w:t>
      </w:r>
      <w:r w:rsidRPr="007A3A71">
        <w:rPr>
          <w:sz w:val="28"/>
          <w:szCs w:val="28"/>
        </w:rPr>
        <w:t>в</w:t>
      </w:r>
      <w:r w:rsidRPr="007A3A71">
        <w:rPr>
          <w:spacing w:val="23"/>
          <w:sz w:val="28"/>
          <w:szCs w:val="28"/>
        </w:rPr>
        <w:t xml:space="preserve"> </w:t>
      </w:r>
      <w:r w:rsidRPr="007A3A71">
        <w:rPr>
          <w:sz w:val="28"/>
          <w:szCs w:val="28"/>
        </w:rPr>
        <w:t>сторону</w:t>
      </w:r>
      <w:r w:rsidRPr="007A3A71">
        <w:rPr>
          <w:spacing w:val="34"/>
          <w:sz w:val="28"/>
          <w:szCs w:val="28"/>
        </w:rPr>
        <w:t xml:space="preserve"> </w:t>
      </w:r>
      <w:r w:rsidRPr="007A3A71">
        <w:rPr>
          <w:sz w:val="28"/>
          <w:szCs w:val="28"/>
        </w:rPr>
        <w:t>и</w:t>
      </w:r>
      <w:r w:rsidRPr="007A3A71">
        <w:rPr>
          <w:spacing w:val="26"/>
          <w:sz w:val="28"/>
          <w:szCs w:val="28"/>
        </w:rPr>
        <w:t xml:space="preserve"> </w:t>
      </w:r>
      <w:r w:rsidRPr="007A3A71">
        <w:rPr>
          <w:sz w:val="28"/>
          <w:szCs w:val="28"/>
        </w:rPr>
        <w:t>иногда</w:t>
      </w:r>
      <w:r w:rsidRPr="007A3A71">
        <w:rPr>
          <w:spacing w:val="30"/>
          <w:sz w:val="28"/>
          <w:szCs w:val="28"/>
        </w:rPr>
        <w:t xml:space="preserve"> </w:t>
      </w:r>
      <w:r w:rsidRPr="007A3A71">
        <w:rPr>
          <w:sz w:val="28"/>
          <w:szCs w:val="28"/>
        </w:rPr>
        <w:t>видна</w:t>
      </w:r>
      <w:r w:rsidRPr="007A3A71">
        <w:rPr>
          <w:spacing w:val="30"/>
          <w:sz w:val="28"/>
          <w:szCs w:val="28"/>
        </w:rPr>
        <w:t xml:space="preserve"> </w:t>
      </w:r>
      <w:r w:rsidRPr="007A3A71">
        <w:rPr>
          <w:sz w:val="28"/>
          <w:szCs w:val="28"/>
        </w:rPr>
        <w:t>из-за</w:t>
      </w:r>
      <w:r w:rsidRPr="007A3A71">
        <w:rPr>
          <w:spacing w:val="25"/>
          <w:sz w:val="28"/>
          <w:szCs w:val="28"/>
        </w:rPr>
        <w:t xml:space="preserve"> </w:t>
      </w:r>
      <w:r w:rsidRPr="007A3A71">
        <w:rPr>
          <w:sz w:val="28"/>
          <w:szCs w:val="28"/>
        </w:rPr>
        <w:t>спины.</w:t>
      </w:r>
      <w:r w:rsidRPr="007A3A71">
        <w:rPr>
          <w:spacing w:val="27"/>
          <w:sz w:val="28"/>
          <w:szCs w:val="28"/>
        </w:rPr>
        <w:t xml:space="preserve"> </w:t>
      </w:r>
    </w:p>
    <w:p w:rsidR="007A3A71" w:rsidRPr="007A3A71" w:rsidRDefault="007A3A71" w:rsidP="00586E39">
      <w:pPr>
        <w:spacing w:before="11" w:line="360" w:lineRule="auto"/>
        <w:ind w:left="1902"/>
        <w:rPr>
          <w:sz w:val="28"/>
          <w:szCs w:val="28"/>
        </w:rPr>
      </w:pPr>
      <w:r w:rsidRPr="007A3A71">
        <w:rPr>
          <w:spacing w:val="-2"/>
          <w:sz w:val="28"/>
          <w:szCs w:val="28"/>
        </w:rPr>
        <w:t>Голова</w:t>
      </w:r>
      <w:r w:rsidR="00D81E3B">
        <w:rPr>
          <w:sz w:val="28"/>
          <w:szCs w:val="28"/>
        </w:rPr>
        <w:t xml:space="preserve"> </w:t>
      </w:r>
      <w:r w:rsidRPr="007A3A71">
        <w:rPr>
          <w:sz w:val="28"/>
          <w:szCs w:val="28"/>
        </w:rPr>
        <w:t>повёрнута</w:t>
      </w:r>
      <w:r w:rsidRPr="007A3A71">
        <w:rPr>
          <w:spacing w:val="29"/>
          <w:sz w:val="28"/>
          <w:szCs w:val="28"/>
        </w:rPr>
        <w:t xml:space="preserve"> </w:t>
      </w:r>
      <w:r w:rsidRPr="007A3A71">
        <w:rPr>
          <w:sz w:val="28"/>
          <w:szCs w:val="28"/>
        </w:rPr>
        <w:t>к</w:t>
      </w:r>
      <w:r w:rsidRPr="007A3A71">
        <w:rPr>
          <w:spacing w:val="34"/>
          <w:sz w:val="28"/>
          <w:szCs w:val="28"/>
        </w:rPr>
        <w:t xml:space="preserve"> </w:t>
      </w:r>
      <w:r w:rsidRPr="007A3A71">
        <w:rPr>
          <w:spacing w:val="-2"/>
          <w:sz w:val="28"/>
          <w:szCs w:val="28"/>
        </w:rPr>
        <w:t>зрителям.</w: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D81E3B" w:rsidRDefault="001E37D5" w:rsidP="00586E39">
      <w:pPr>
        <w:pStyle w:val="a6"/>
        <w:widowControl w:val="0"/>
        <w:numPr>
          <w:ilvl w:val="0"/>
          <w:numId w:val="25"/>
        </w:numPr>
        <w:tabs>
          <w:tab w:val="left" w:pos="2409"/>
        </w:tabs>
        <w:autoSpaceDE w:val="0"/>
        <w:autoSpaceDN w:val="0"/>
        <w:spacing w:before="30" w:line="360" w:lineRule="auto"/>
        <w:ind w:left="1902" w:right="62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pict>
          <v:group id="docshapegroup148" o:spid="_x0000_s1373" style="position:absolute;left:0;text-align:left;margin-left:7.2pt;margin-top:7.9pt;width:707.5pt;height:524.9pt;z-index:-251627520;mso-position-horizontal-relative:page;mso-position-vertical-relative:page" coordorigin="144,158" coordsize="14150,10498">
            <v:shape id="docshape149" o:spid="_x0000_s1374" type="#_x0000_t75" style="position:absolute;left:144;top:158;width:14112;height:10498">
              <v:imagedata r:id="rId10" o:title=""/>
            </v:shape>
            <v:shape id="docshape150" o:spid="_x0000_s1375" type="#_x0000_t75" style="position:absolute;left:868;top:3283;width:4809;height:4650">
              <v:imagedata r:id="rId84" o:title=""/>
            </v:shape>
            <v:shape id="docshape151" o:spid="_x0000_s1376" type="#_x0000_t75" style="position:absolute;left:1416;top:3830;width:3744;height:3586">
              <v:imagedata r:id="rId85" o:title=""/>
            </v:shape>
            <v:shape id="docshape152" o:spid="_x0000_s1377" style="position:absolute;left:1346;top:3760;width:3884;height:3725" coordorigin="1346,3761" coordsize="3884,3725" path="m2012,3761r3218,l5230,6820r-3,67l5217,6953r-17,64l5178,7078r-28,59l5116,7192r-38,51l5035,7290r-48,43l4936,7372r-55,33l4822,7433r-61,23l4697,7472r-66,10l4565,7486r-3219,l1346,4427r4,-67l1360,4294r16,-64l1399,4169r28,-59l1461,4055r38,-51l1542,3956r47,-43l1641,3875r55,-33l1754,3813r62,-22l1879,3774r67,-10l2012,3761xe" filled="f" strokecolor="white" strokeweight="6.96pt">
              <v:path arrowok="t"/>
            </v:shape>
            <v:shape id="docshape153" o:spid="_x0000_s1378" type="#_x0000_t75" style="position:absolute;left:5064;top:3038;width:9230;height:6508">
              <v:imagedata r:id="rId86" o:title=""/>
            </v:shape>
            <v:shape id="docshape154" o:spid="_x0000_s1379" type="#_x0000_t75" style="position:absolute;left:5611;top:3585;width:8165;height:5444">
              <v:imagedata r:id="rId87" o:title=""/>
            </v:shape>
            <v:shape id="docshape155" o:spid="_x0000_s1380" style="position:absolute;left:5541;top:3516;width:8305;height:5583" coordorigin="5542,3516" coordsize="8305,5583" path="m6517,3516r7329,l13846,8123r-5,98l13826,8319r-24,94l13769,8502r-41,86l13679,8668r-56,76l13560,8813r-70,63l13415,8932r-80,49l13250,9022r-91,33l13066,9079r-97,15l12871,9099r-7329,l5542,4491r4,-97l5561,4296r24,-94l5618,4113r41,-86l5708,3947r57,-76l5828,3802r69,-63l5972,3683r81,-49l6138,3593r90,-33l6322,3535r97,-14l6517,3516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rFonts w:ascii="Times New Roman" w:hAnsi="Times New Roman"/>
          <w:sz w:val="28"/>
          <w:szCs w:val="28"/>
        </w:rPr>
        <w:t xml:space="preserve">и </w:t>
      </w:r>
      <w:r w:rsidR="007A3A71" w:rsidRPr="007A3A71">
        <w:rPr>
          <w:rFonts w:ascii="Times New Roman" w:hAnsi="Times New Roman"/>
          <w:b/>
          <w:sz w:val="28"/>
          <w:szCs w:val="28"/>
        </w:rPr>
        <w:t>IV A</w:t>
      </w:r>
      <w:r w:rsidR="007A3A71" w:rsidRPr="007A3A71">
        <w:rPr>
          <w:rFonts w:ascii="Times New Roman" w:hAnsi="Times New Roman"/>
          <w:sz w:val="28"/>
          <w:szCs w:val="28"/>
        </w:rPr>
        <w:t xml:space="preserve">. – ноги в положении </w:t>
      </w:r>
      <w:r w:rsidR="007A3A71" w:rsidRPr="007A3A71">
        <w:rPr>
          <w:rFonts w:ascii="Times New Roman" w:hAnsi="Times New Roman"/>
          <w:b/>
          <w:i/>
          <w:sz w:val="28"/>
          <w:szCs w:val="28"/>
        </w:rPr>
        <w:t>croise</w:t>
      </w:r>
      <w:r w:rsidR="007A3A71" w:rsidRPr="007A3A71">
        <w:rPr>
          <w:rFonts w:ascii="Times New Roman" w:hAnsi="Times New Roman"/>
          <w:sz w:val="28"/>
          <w:szCs w:val="28"/>
        </w:rPr>
        <w:t xml:space="preserve">. </w:t>
      </w:r>
    </w:p>
    <w:p w:rsidR="007A3A71" w:rsidRPr="007A3A71" w:rsidRDefault="007A3A71" w:rsidP="00586E39">
      <w:pPr>
        <w:pStyle w:val="a6"/>
        <w:widowControl w:val="0"/>
        <w:numPr>
          <w:ilvl w:val="0"/>
          <w:numId w:val="25"/>
        </w:numPr>
        <w:tabs>
          <w:tab w:val="left" w:pos="2409"/>
        </w:tabs>
        <w:autoSpaceDE w:val="0"/>
        <w:autoSpaceDN w:val="0"/>
        <w:spacing w:before="30" w:line="360" w:lineRule="auto"/>
        <w:ind w:left="1902" w:right="62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A3A71">
        <w:rPr>
          <w:rFonts w:ascii="Times New Roman" w:hAnsi="Times New Roman"/>
          <w:sz w:val="28"/>
          <w:szCs w:val="28"/>
        </w:rPr>
        <w:t xml:space="preserve">В </w:t>
      </w:r>
      <w:r w:rsidRPr="007A3A71">
        <w:rPr>
          <w:rFonts w:ascii="Times New Roman" w:hAnsi="Times New Roman"/>
          <w:b/>
          <w:sz w:val="28"/>
          <w:szCs w:val="28"/>
        </w:rPr>
        <w:t>III А</w:t>
      </w:r>
      <w:r w:rsidRPr="007A3A71">
        <w:rPr>
          <w:rFonts w:ascii="Times New Roman" w:hAnsi="Times New Roman"/>
          <w:sz w:val="28"/>
          <w:szCs w:val="28"/>
        </w:rPr>
        <w:t>. – соответствующая поднятой ноге рука устремлена вперёд, к ней направлен взгляд, другая рука отведена в сторону.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71" w:line="360" w:lineRule="auto"/>
        <w:ind w:right="334"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156" o:spid="_x0000_s1381" style="position:absolute;left:0;text-align:left;margin-left:13.2pt;margin-top:12.75pt;width:705.6pt;height:524.9pt;z-index:-251626496;mso-position-horizontal-relative:page;mso-position-vertical-relative:page" coordorigin="144,158" coordsize="14112,10498">
            <v:shape id="docshape157" o:spid="_x0000_s1382" type="#_x0000_t75" style="position:absolute;left:144;top:158;width:14112;height:10498">
              <v:imagedata r:id="rId10" o:title=""/>
            </v:shape>
            <v:shape id="docshape158" o:spid="_x0000_s1383" type="#_x0000_t75" style="position:absolute;left:643;top:4060;width:4694;height:4694">
              <v:imagedata r:id="rId88" o:title=""/>
            </v:shape>
            <v:shape id="docshape159" o:spid="_x0000_s1384" type="#_x0000_t75" style="position:absolute;left:1190;top:4608;width:3629;height:3629">
              <v:imagedata r:id="rId89" o:title=""/>
            </v:shape>
            <v:shape id="docshape160" o:spid="_x0000_s1385" style="position:absolute;left:1120;top:4538;width:3769;height:3769" coordorigin="1121,4538" coordsize="3769,3769" path="m1794,4538r3095,l4889,7634r-3,67l4876,7768r-17,65l4836,7895r-28,59l4774,8010r-39,51l4692,8109r-48,44l4592,8192r-56,33l4478,8254r-63,22l4351,8293r-67,11l4217,8307r-3096,l1121,5211r3,-67l1135,5077r16,-65l1174,4950r28,-58l1236,4836r39,-52l1319,4736r47,-43l1418,4653r56,-33l1533,4591r62,-22l1659,4552r67,-10l1794,4538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w w:val="105"/>
          <w:sz w:val="28"/>
          <w:szCs w:val="28"/>
        </w:rPr>
        <w:t>В</w:t>
      </w:r>
      <w:r w:rsidR="007A3A71" w:rsidRPr="007A3A71">
        <w:rPr>
          <w:spacing w:val="40"/>
          <w:w w:val="105"/>
          <w:sz w:val="28"/>
          <w:szCs w:val="28"/>
        </w:rPr>
        <w:t xml:space="preserve"> </w:t>
      </w:r>
      <w:r w:rsidR="007A3A71" w:rsidRPr="007A3A71">
        <w:rPr>
          <w:b/>
          <w:w w:val="105"/>
          <w:sz w:val="28"/>
          <w:szCs w:val="28"/>
        </w:rPr>
        <w:t>IV</w:t>
      </w:r>
      <w:r w:rsidR="007A3A71" w:rsidRPr="007A3A71">
        <w:rPr>
          <w:b/>
          <w:spacing w:val="40"/>
          <w:w w:val="105"/>
          <w:sz w:val="28"/>
          <w:szCs w:val="28"/>
        </w:rPr>
        <w:t xml:space="preserve"> </w:t>
      </w:r>
      <w:r w:rsidR="007A3A71" w:rsidRPr="007A3A71">
        <w:rPr>
          <w:b/>
          <w:w w:val="105"/>
          <w:sz w:val="28"/>
          <w:szCs w:val="28"/>
        </w:rPr>
        <w:t>A</w:t>
      </w:r>
      <w:r w:rsidR="007A3A71" w:rsidRPr="007A3A71">
        <w:rPr>
          <w:w w:val="105"/>
          <w:sz w:val="28"/>
          <w:szCs w:val="28"/>
        </w:rPr>
        <w:t>.</w:t>
      </w:r>
      <w:r w:rsidR="007A3A71" w:rsidRPr="007A3A71">
        <w:rPr>
          <w:spacing w:val="40"/>
          <w:w w:val="105"/>
          <w:sz w:val="28"/>
          <w:szCs w:val="28"/>
        </w:rPr>
        <w:t xml:space="preserve"> </w:t>
      </w:r>
      <w:r w:rsidR="007A3A71" w:rsidRPr="007A3A71">
        <w:rPr>
          <w:w w:val="105"/>
          <w:sz w:val="28"/>
          <w:szCs w:val="28"/>
        </w:rPr>
        <w:t>–</w:t>
      </w:r>
      <w:r w:rsidR="007A3A71" w:rsidRPr="007A3A71">
        <w:rPr>
          <w:spacing w:val="40"/>
          <w:w w:val="105"/>
          <w:sz w:val="28"/>
          <w:szCs w:val="28"/>
        </w:rPr>
        <w:t xml:space="preserve"> </w:t>
      </w:r>
      <w:r w:rsidR="007A3A71" w:rsidRPr="007A3A71">
        <w:rPr>
          <w:w w:val="105"/>
          <w:sz w:val="28"/>
          <w:szCs w:val="28"/>
        </w:rPr>
        <w:t>впереди</w:t>
      </w:r>
      <w:r w:rsidR="007A3A71" w:rsidRPr="007A3A71">
        <w:rPr>
          <w:spacing w:val="40"/>
          <w:w w:val="105"/>
          <w:sz w:val="28"/>
          <w:szCs w:val="28"/>
        </w:rPr>
        <w:t xml:space="preserve"> </w:t>
      </w:r>
      <w:r w:rsidR="007A3A71" w:rsidRPr="007A3A71">
        <w:rPr>
          <w:w w:val="105"/>
          <w:sz w:val="28"/>
          <w:szCs w:val="28"/>
        </w:rPr>
        <w:t>рука,</w:t>
      </w:r>
      <w:r w:rsidR="007A3A71" w:rsidRPr="007A3A71">
        <w:rPr>
          <w:spacing w:val="40"/>
          <w:w w:val="105"/>
          <w:sz w:val="28"/>
          <w:szCs w:val="28"/>
        </w:rPr>
        <w:t xml:space="preserve"> </w:t>
      </w:r>
      <w:r w:rsidR="007A3A71" w:rsidRPr="007A3A71">
        <w:rPr>
          <w:w w:val="105"/>
          <w:sz w:val="28"/>
          <w:szCs w:val="28"/>
        </w:rPr>
        <w:t>противоположная</w:t>
      </w:r>
      <w:r w:rsidR="007A3A71" w:rsidRPr="007A3A71">
        <w:rPr>
          <w:spacing w:val="40"/>
          <w:w w:val="105"/>
          <w:sz w:val="28"/>
          <w:szCs w:val="28"/>
        </w:rPr>
        <w:t xml:space="preserve"> </w:t>
      </w:r>
      <w:r w:rsidR="007A3A71" w:rsidRPr="007A3A71">
        <w:rPr>
          <w:w w:val="105"/>
          <w:sz w:val="28"/>
          <w:szCs w:val="28"/>
        </w:rPr>
        <w:t>поднятой</w:t>
      </w:r>
      <w:r w:rsidR="007A3A71" w:rsidRPr="007A3A71">
        <w:rPr>
          <w:spacing w:val="40"/>
          <w:w w:val="105"/>
          <w:sz w:val="28"/>
          <w:szCs w:val="28"/>
        </w:rPr>
        <w:t xml:space="preserve"> </w:t>
      </w:r>
      <w:r w:rsidR="007A3A71" w:rsidRPr="007A3A71">
        <w:rPr>
          <w:w w:val="105"/>
          <w:sz w:val="28"/>
          <w:szCs w:val="28"/>
        </w:rPr>
        <w:t>ноге. Корпус развёрнут спиной к зрителю. Линия руки переходит в линию плеч и продлевается другой рукой.</w:t>
      </w:r>
    </w:p>
    <w:p w:rsidR="007A3A71" w:rsidRPr="007A3A71" w:rsidRDefault="007A3A71" w:rsidP="00586E39">
      <w:pPr>
        <w:tabs>
          <w:tab w:val="left" w:pos="4648"/>
          <w:tab w:val="left" w:pos="5258"/>
          <w:tab w:val="left" w:pos="7289"/>
          <w:tab w:val="left" w:pos="8336"/>
          <w:tab w:val="left" w:pos="8715"/>
          <w:tab w:val="left" w:pos="9609"/>
          <w:tab w:val="left" w:pos="12696"/>
        </w:tabs>
        <w:spacing w:line="360" w:lineRule="auto"/>
        <w:rPr>
          <w:sz w:val="28"/>
          <w:szCs w:val="28"/>
        </w:rPr>
      </w:pPr>
      <w:r w:rsidRPr="007A3A71">
        <w:rPr>
          <w:b/>
          <w:i/>
          <w:sz w:val="28"/>
          <w:szCs w:val="28"/>
        </w:rPr>
        <w:t>Arabesque</w:t>
      </w:r>
      <w:r w:rsidRPr="007A3A71">
        <w:rPr>
          <w:b/>
          <w:i/>
          <w:spacing w:val="57"/>
          <w:w w:val="150"/>
          <w:sz w:val="28"/>
          <w:szCs w:val="28"/>
        </w:rPr>
        <w:t xml:space="preserve"> </w:t>
      </w:r>
      <w:r w:rsidRPr="007A3A71">
        <w:rPr>
          <w:spacing w:val="-2"/>
          <w:sz w:val="28"/>
          <w:szCs w:val="28"/>
        </w:rPr>
        <w:t>исполняется</w:t>
      </w:r>
      <w:r w:rsidRPr="007A3A71">
        <w:rPr>
          <w:sz w:val="28"/>
          <w:szCs w:val="28"/>
        </w:rPr>
        <w:tab/>
      </w:r>
      <w:r w:rsidRPr="007A3A71">
        <w:rPr>
          <w:spacing w:val="-5"/>
          <w:sz w:val="28"/>
          <w:szCs w:val="28"/>
        </w:rPr>
        <w:t>на</w:t>
      </w:r>
      <w:r w:rsidRPr="007A3A71">
        <w:rPr>
          <w:sz w:val="28"/>
          <w:szCs w:val="28"/>
        </w:rPr>
        <w:tab/>
      </w:r>
      <w:r w:rsidRPr="007A3A71">
        <w:rPr>
          <w:spacing w:val="-2"/>
          <w:sz w:val="28"/>
          <w:szCs w:val="28"/>
        </w:rPr>
        <w:t>вытянутой</w:t>
      </w:r>
      <w:r w:rsidRPr="007A3A71">
        <w:rPr>
          <w:sz w:val="28"/>
          <w:szCs w:val="28"/>
        </w:rPr>
        <w:tab/>
      </w:r>
      <w:r w:rsidRPr="007A3A71">
        <w:rPr>
          <w:spacing w:val="-2"/>
          <w:sz w:val="28"/>
          <w:szCs w:val="28"/>
        </w:rPr>
        <w:t>ноге,</w:t>
      </w:r>
      <w:r w:rsidRPr="007A3A71">
        <w:rPr>
          <w:sz w:val="28"/>
          <w:szCs w:val="28"/>
        </w:rPr>
        <w:tab/>
      </w:r>
      <w:r w:rsidRPr="007A3A71">
        <w:rPr>
          <w:spacing w:val="-10"/>
          <w:sz w:val="28"/>
          <w:szCs w:val="28"/>
        </w:rPr>
        <w:t>в</w:t>
      </w:r>
      <w:r w:rsidRPr="007A3A71">
        <w:rPr>
          <w:sz w:val="28"/>
          <w:szCs w:val="28"/>
        </w:rPr>
        <w:tab/>
      </w:r>
      <w:r w:rsidRPr="007A3A71">
        <w:rPr>
          <w:b/>
          <w:i/>
          <w:spacing w:val="-2"/>
          <w:sz w:val="28"/>
          <w:szCs w:val="28"/>
        </w:rPr>
        <w:t>plie</w:t>
      </w:r>
      <w:r w:rsidRPr="007A3A71">
        <w:rPr>
          <w:spacing w:val="-2"/>
          <w:sz w:val="28"/>
          <w:szCs w:val="28"/>
        </w:rPr>
        <w:t>,</w:t>
      </w:r>
      <w:r w:rsidRPr="007A3A71">
        <w:rPr>
          <w:sz w:val="28"/>
          <w:szCs w:val="28"/>
        </w:rPr>
        <w:tab/>
        <w:t>на</w:t>
      </w:r>
      <w:r w:rsidRPr="007A3A71">
        <w:rPr>
          <w:spacing w:val="26"/>
          <w:sz w:val="28"/>
          <w:szCs w:val="28"/>
        </w:rPr>
        <w:t xml:space="preserve">  </w:t>
      </w:r>
      <w:r w:rsidRPr="007A3A71">
        <w:rPr>
          <w:spacing w:val="-2"/>
          <w:sz w:val="28"/>
          <w:szCs w:val="28"/>
        </w:rPr>
        <w:t>полупальцах,</w:t>
      </w:r>
      <w:r w:rsidRPr="007A3A71">
        <w:rPr>
          <w:sz w:val="28"/>
          <w:szCs w:val="28"/>
        </w:rPr>
        <w:tab/>
      </w:r>
      <w:r w:rsidRPr="007A3A71">
        <w:rPr>
          <w:spacing w:val="-5"/>
          <w:sz w:val="28"/>
          <w:szCs w:val="28"/>
        </w:rPr>
        <w:t>на</w:t>
      </w:r>
    </w:p>
    <w:p w:rsidR="00D81E3B" w:rsidRDefault="007A3A71" w:rsidP="00586E39">
      <w:pPr>
        <w:tabs>
          <w:tab w:val="left" w:pos="2214"/>
          <w:tab w:val="left" w:pos="2680"/>
          <w:tab w:val="left" w:pos="4394"/>
          <w:tab w:val="left" w:pos="4840"/>
          <w:tab w:val="left" w:pos="6948"/>
          <w:tab w:val="left" w:pos="7462"/>
          <w:tab w:val="left" w:pos="10036"/>
          <w:tab w:val="left" w:pos="11145"/>
        </w:tabs>
        <w:spacing w:line="360" w:lineRule="auto"/>
        <w:rPr>
          <w:sz w:val="28"/>
          <w:szCs w:val="28"/>
        </w:rPr>
      </w:pPr>
      <w:r w:rsidRPr="007A3A71">
        <w:rPr>
          <w:spacing w:val="-2"/>
          <w:sz w:val="28"/>
          <w:szCs w:val="28"/>
        </w:rPr>
        <w:t>пальцах,</w:t>
      </w:r>
      <w:r w:rsidRPr="007A3A71">
        <w:rPr>
          <w:sz w:val="28"/>
          <w:szCs w:val="28"/>
        </w:rPr>
        <w:tab/>
      </w:r>
      <w:r w:rsidRPr="007A3A71">
        <w:rPr>
          <w:spacing w:val="-10"/>
          <w:sz w:val="28"/>
          <w:szCs w:val="28"/>
        </w:rPr>
        <w:t>в</w:t>
      </w:r>
      <w:r w:rsidRPr="007A3A71">
        <w:rPr>
          <w:sz w:val="28"/>
          <w:szCs w:val="28"/>
        </w:rPr>
        <w:tab/>
      </w:r>
      <w:r w:rsidRPr="007A3A71">
        <w:rPr>
          <w:spacing w:val="-2"/>
          <w:sz w:val="28"/>
          <w:szCs w:val="28"/>
        </w:rPr>
        <w:t>прыжке,</w:t>
      </w:r>
      <w:r w:rsidRPr="007A3A71">
        <w:rPr>
          <w:sz w:val="28"/>
          <w:szCs w:val="28"/>
        </w:rPr>
        <w:tab/>
      </w:r>
      <w:r w:rsidRPr="007A3A71">
        <w:rPr>
          <w:spacing w:val="-10"/>
          <w:sz w:val="28"/>
          <w:szCs w:val="28"/>
        </w:rPr>
        <w:t>с</w:t>
      </w:r>
      <w:r w:rsidRPr="007A3A71">
        <w:rPr>
          <w:sz w:val="28"/>
          <w:szCs w:val="28"/>
        </w:rPr>
        <w:tab/>
      </w:r>
      <w:r w:rsidRPr="007A3A71">
        <w:rPr>
          <w:spacing w:val="-2"/>
          <w:sz w:val="28"/>
          <w:szCs w:val="28"/>
        </w:rPr>
        <w:t>поворотом</w:t>
      </w:r>
      <w:r w:rsidRPr="007A3A71">
        <w:rPr>
          <w:sz w:val="28"/>
          <w:szCs w:val="28"/>
        </w:rPr>
        <w:tab/>
      </w:r>
      <w:r w:rsidRPr="007A3A71">
        <w:rPr>
          <w:spacing w:val="-10"/>
          <w:sz w:val="28"/>
          <w:szCs w:val="28"/>
        </w:rPr>
        <w:t>и</w:t>
      </w:r>
      <w:r w:rsidRPr="007A3A71">
        <w:rPr>
          <w:sz w:val="28"/>
          <w:szCs w:val="28"/>
        </w:rPr>
        <w:tab/>
      </w:r>
      <w:r w:rsidRPr="007A3A71">
        <w:rPr>
          <w:spacing w:val="-2"/>
          <w:sz w:val="28"/>
          <w:szCs w:val="28"/>
        </w:rPr>
        <w:t>вращениями.</w:t>
      </w:r>
      <w:r w:rsidRPr="007A3A71">
        <w:rPr>
          <w:sz w:val="28"/>
          <w:szCs w:val="28"/>
        </w:rPr>
        <w:tab/>
      </w:r>
    </w:p>
    <w:p w:rsidR="007A3A71" w:rsidRPr="007A3A71" w:rsidRDefault="000E7987" w:rsidP="00586E39">
      <w:pPr>
        <w:tabs>
          <w:tab w:val="left" w:pos="2214"/>
          <w:tab w:val="left" w:pos="2680"/>
          <w:tab w:val="left" w:pos="4394"/>
          <w:tab w:val="left" w:pos="4840"/>
          <w:tab w:val="left" w:pos="6948"/>
          <w:tab w:val="left" w:pos="7462"/>
          <w:tab w:val="left" w:pos="10036"/>
          <w:tab w:val="left" w:pos="11145"/>
        </w:tabs>
        <w:spacing w:line="360" w:lineRule="auto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group id="docshapegroup161" o:spid="_x0000_s1262" style="position:absolute;margin-left:268.8pt;margin-top:192.8pt;width:444pt;height:320.1pt;z-index:251668480;mso-position-horizontal-relative:page;mso-position-vertical-relative:page" coordorigin="5520,3379" coordsize="8880,6402">
            <v:shape id="docshape162" o:spid="_x0000_s1263" type="#_x0000_t75" style="position:absolute;left:5520;top:3379;width:8880;height:6402">
              <v:imagedata r:id="rId90" o:title=""/>
            </v:shape>
            <v:shape id="docshape163" o:spid="_x0000_s1264" type="#_x0000_t75" style="position:absolute;left:6067;top:3926;width:7839;height:5338">
              <v:imagedata r:id="rId91" o:title=""/>
            </v:shape>
            <v:shape id="docshape164" o:spid="_x0000_s1265" style="position:absolute;left:5997;top:3856;width:7978;height:5478" coordorigin="5998,3857" coordsize="7978,5478" path="m6956,3857r7020,l13976,8376r-5,97l13956,8568r-24,92l13900,8748r-40,84l13812,8911r-55,74l13695,9053r-68,62l13553,9170r-80,48l13390,9259r-88,32l13210,9315r-95,15l13018,9334r-7020,l5998,4815r4,-97l6017,4623r24,-92l6073,4443r40,-84l6161,4280r56,-74l6279,4138r68,-62l6421,4020r79,-47l6584,3932r88,-32l6764,3876r95,-15l6956,3857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spacing w:val="-4"/>
          <w:sz w:val="28"/>
          <w:szCs w:val="28"/>
        </w:rPr>
        <w:t>Поза</w:t>
      </w:r>
      <w:r w:rsidR="007A3A71" w:rsidRPr="007A3A71">
        <w:rPr>
          <w:sz w:val="28"/>
          <w:szCs w:val="28"/>
        </w:rPr>
        <w:tab/>
      </w:r>
      <w:r w:rsidR="007A3A71" w:rsidRPr="007A3A71">
        <w:rPr>
          <w:spacing w:val="-2"/>
          <w:sz w:val="28"/>
          <w:szCs w:val="28"/>
        </w:rPr>
        <w:t>бесконечно</w:t>
      </w:r>
      <w:r w:rsidR="00D81E3B">
        <w:rPr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варьируется.</w:t>
      </w:r>
      <w:r w:rsidR="007A3A71" w:rsidRPr="007A3A71">
        <w:rPr>
          <w:spacing w:val="45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Этим</w:t>
      </w:r>
      <w:r w:rsidR="007A3A71" w:rsidRPr="007A3A71">
        <w:rPr>
          <w:spacing w:val="49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</w:t>
      </w:r>
      <w:r w:rsidR="007A3A71" w:rsidRPr="007A3A71">
        <w:rPr>
          <w:spacing w:val="49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оправдано</w:t>
      </w:r>
      <w:r w:rsidR="007A3A71" w:rsidRPr="007A3A71">
        <w:rPr>
          <w:spacing w:val="52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название.</w:t>
      </w:r>
      <w:r w:rsidR="007A3A71" w:rsidRPr="007A3A71">
        <w:rPr>
          <w:spacing w:val="46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Большой</w:t>
      </w:r>
      <w:r w:rsidR="007A3A71" w:rsidRPr="007A3A71">
        <w:rPr>
          <w:spacing w:val="53"/>
          <w:sz w:val="28"/>
          <w:szCs w:val="28"/>
        </w:rPr>
        <w:t xml:space="preserve"> </w:t>
      </w:r>
      <w:r w:rsidR="007A3A71" w:rsidRPr="007A3A71">
        <w:rPr>
          <w:spacing w:val="-2"/>
          <w:sz w:val="28"/>
          <w:szCs w:val="28"/>
        </w:rPr>
        <w:t>вариативностью.</w:t>
      </w:r>
    </w:p>
    <w:p w:rsidR="007A3A71" w:rsidRPr="007A3A71" w:rsidRDefault="007A3A71" w:rsidP="00586E39">
      <w:pPr>
        <w:spacing w:line="360" w:lineRule="auto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43" w:line="360" w:lineRule="auto"/>
        <w:ind w:left="461" w:right="223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165" o:spid="_x0000_s1386" style="position:absolute;left:0;text-align:left;margin-left:7.2pt;margin-top:7.9pt;width:705.6pt;height:524.9pt;z-index:-251625472;mso-position-horizontal-relative:page;mso-position-vertical-relative:page" coordorigin="144,158" coordsize="14112,10498">
            <v:shape id="docshape166" o:spid="_x0000_s1387" type="#_x0000_t75" style="position:absolute;left:144;top:158;width:14112;height:10498">
              <v:imagedata r:id="rId10" o:title=""/>
            </v:shape>
            <v:shape id="docshape167" o:spid="_x0000_s1388" type="#_x0000_t75" style="position:absolute;left:868;top:4857;width:6724;height:5006">
              <v:imagedata r:id="rId92" o:title=""/>
            </v:shape>
            <v:shape id="docshape168" o:spid="_x0000_s1389" type="#_x0000_t75" style="position:absolute;left:1416;top:5404;width:5660;height:3941">
              <v:imagedata r:id="rId93" o:title=""/>
            </v:shape>
            <v:shape id="docshape169" o:spid="_x0000_s1390" style="position:absolute;left:1346;top:5335;width:5799;height:4081" coordorigin="1346,5335" coordsize="5799,4081" path="m2071,5335r5074,l7145,8691r-3,72l7131,8836r-19,69l7088,8972r-31,63l7021,9095r-42,56l6932,9203r-51,47l6825,9291r-60,37l6701,9358r-66,25l6565,9401r-72,11l6420,9416r-5074,l1346,6060r4,-72l1361,5915r18,-69l1404,5779r30,-64l1471,5656r41,-56l1559,5548r52,-47l1667,5460r59,-37l1790,5393r67,-25l1926,5350r73,-11l2071,5335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 xml:space="preserve">Epaulement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эпольман</w:t>
      </w:r>
      <w:r w:rsidR="007A3A71" w:rsidRPr="007A3A71">
        <w:rPr>
          <w:sz w:val="28"/>
          <w:szCs w:val="28"/>
        </w:rPr>
        <w:t xml:space="preserve">) – от франц. </w:t>
      </w:r>
      <w:r w:rsidR="007A3A71" w:rsidRPr="007A3A71">
        <w:rPr>
          <w:b/>
          <w:i/>
          <w:sz w:val="28"/>
          <w:szCs w:val="28"/>
        </w:rPr>
        <w:t xml:space="preserve">epaulé </w:t>
      </w:r>
      <w:r w:rsidR="007A3A71" w:rsidRPr="007A3A71">
        <w:rPr>
          <w:sz w:val="28"/>
          <w:szCs w:val="28"/>
        </w:rPr>
        <w:t>«</w:t>
      </w:r>
      <w:r w:rsidR="007A3A71" w:rsidRPr="007A3A71">
        <w:rPr>
          <w:i/>
          <w:sz w:val="28"/>
          <w:szCs w:val="28"/>
        </w:rPr>
        <w:t>плечо</w:t>
      </w:r>
      <w:r w:rsidR="007A3A71" w:rsidRPr="007A3A71">
        <w:rPr>
          <w:sz w:val="28"/>
          <w:szCs w:val="28"/>
        </w:rPr>
        <w:t>». Положение танцовщика, при котором фигура развёрнута вполоборота к зрителю,</w:t>
      </w:r>
      <w:r w:rsidR="007A3A71" w:rsidRPr="007A3A71">
        <w:rPr>
          <w:spacing w:val="80"/>
          <w:w w:val="15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голова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повёрнута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к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плечу,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выдвинутому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вперёд.</w:t>
      </w:r>
    </w:p>
    <w:p w:rsidR="007A3A71" w:rsidRPr="007A3A71" w:rsidRDefault="007A3A71" w:rsidP="00586E39">
      <w:pPr>
        <w:spacing w:line="360" w:lineRule="auto"/>
        <w:ind w:left="1902"/>
        <w:jc w:val="both"/>
        <w:rPr>
          <w:sz w:val="28"/>
          <w:szCs w:val="28"/>
        </w:rPr>
      </w:pPr>
      <w:r w:rsidRPr="007A3A71">
        <w:rPr>
          <w:b/>
          <w:sz w:val="28"/>
          <w:szCs w:val="28"/>
        </w:rPr>
        <w:t>E.</w:t>
      </w:r>
      <w:r w:rsidRPr="007A3A71">
        <w:rPr>
          <w:b/>
          <w:spacing w:val="19"/>
          <w:sz w:val="28"/>
          <w:szCs w:val="28"/>
        </w:rPr>
        <w:t xml:space="preserve"> </w:t>
      </w:r>
      <w:r w:rsidRPr="007A3A71">
        <w:rPr>
          <w:b/>
          <w:sz w:val="28"/>
          <w:szCs w:val="28"/>
        </w:rPr>
        <w:t>croisé</w:t>
      </w:r>
      <w:r w:rsidRPr="007A3A71">
        <w:rPr>
          <w:b/>
          <w:spacing w:val="19"/>
          <w:sz w:val="28"/>
          <w:szCs w:val="28"/>
        </w:rPr>
        <w:t xml:space="preserve"> </w:t>
      </w:r>
      <w:r w:rsidRPr="007A3A71">
        <w:rPr>
          <w:sz w:val="28"/>
          <w:szCs w:val="28"/>
        </w:rPr>
        <w:t>(</w:t>
      </w:r>
      <w:r w:rsidRPr="007A3A71">
        <w:rPr>
          <w:b/>
          <w:i/>
          <w:sz w:val="28"/>
          <w:szCs w:val="28"/>
        </w:rPr>
        <w:t>э.</w:t>
      </w:r>
      <w:r w:rsidRPr="007A3A71">
        <w:rPr>
          <w:b/>
          <w:i/>
          <w:spacing w:val="8"/>
          <w:sz w:val="28"/>
          <w:szCs w:val="28"/>
        </w:rPr>
        <w:t xml:space="preserve"> </w:t>
      </w:r>
      <w:r w:rsidRPr="007A3A71">
        <w:rPr>
          <w:b/>
          <w:i/>
          <w:sz w:val="28"/>
          <w:szCs w:val="28"/>
        </w:rPr>
        <w:t>круазе</w:t>
      </w:r>
      <w:r w:rsidRPr="007A3A71">
        <w:rPr>
          <w:sz w:val="28"/>
          <w:szCs w:val="28"/>
        </w:rPr>
        <w:t>)</w:t>
      </w:r>
      <w:r w:rsidRPr="007A3A71">
        <w:rPr>
          <w:spacing w:val="19"/>
          <w:sz w:val="28"/>
          <w:szCs w:val="28"/>
        </w:rPr>
        <w:t xml:space="preserve"> </w:t>
      </w:r>
      <w:r w:rsidRPr="007A3A71">
        <w:rPr>
          <w:sz w:val="28"/>
          <w:szCs w:val="28"/>
        </w:rPr>
        <w:t>–</w:t>
      </w:r>
      <w:r w:rsidRPr="007A3A71">
        <w:rPr>
          <w:spacing w:val="14"/>
          <w:sz w:val="28"/>
          <w:szCs w:val="28"/>
        </w:rPr>
        <w:t xml:space="preserve"> </w:t>
      </w:r>
      <w:r w:rsidRPr="007A3A71">
        <w:rPr>
          <w:sz w:val="28"/>
          <w:szCs w:val="28"/>
        </w:rPr>
        <w:t>от</w:t>
      </w:r>
      <w:r w:rsidRPr="007A3A71">
        <w:rPr>
          <w:spacing w:val="18"/>
          <w:sz w:val="28"/>
          <w:szCs w:val="28"/>
        </w:rPr>
        <w:t xml:space="preserve"> </w:t>
      </w:r>
      <w:r w:rsidRPr="007A3A71">
        <w:rPr>
          <w:sz w:val="28"/>
          <w:szCs w:val="28"/>
        </w:rPr>
        <w:t>франц.</w:t>
      </w:r>
      <w:r w:rsidRPr="007A3A71">
        <w:rPr>
          <w:spacing w:val="19"/>
          <w:sz w:val="28"/>
          <w:szCs w:val="28"/>
        </w:rPr>
        <w:t xml:space="preserve"> </w:t>
      </w:r>
      <w:r w:rsidRPr="007A3A71">
        <w:rPr>
          <w:sz w:val="28"/>
          <w:szCs w:val="28"/>
        </w:rPr>
        <w:t>«</w:t>
      </w:r>
      <w:r w:rsidRPr="007A3A71">
        <w:rPr>
          <w:i/>
          <w:sz w:val="28"/>
          <w:szCs w:val="28"/>
        </w:rPr>
        <w:t>скрещённый</w:t>
      </w:r>
      <w:r w:rsidRPr="007A3A71">
        <w:rPr>
          <w:sz w:val="28"/>
          <w:szCs w:val="28"/>
        </w:rPr>
        <w:t>».</w:t>
      </w:r>
      <w:r w:rsidRPr="007A3A71">
        <w:rPr>
          <w:spacing w:val="19"/>
          <w:sz w:val="28"/>
          <w:szCs w:val="28"/>
        </w:rPr>
        <w:t xml:space="preserve"> </w:t>
      </w:r>
      <w:r w:rsidRPr="007A3A71">
        <w:rPr>
          <w:sz w:val="28"/>
          <w:szCs w:val="28"/>
        </w:rPr>
        <w:t>Одно</w:t>
      </w:r>
      <w:r w:rsidRPr="007A3A71">
        <w:rPr>
          <w:spacing w:val="19"/>
          <w:sz w:val="28"/>
          <w:szCs w:val="28"/>
        </w:rPr>
        <w:t xml:space="preserve"> </w:t>
      </w:r>
      <w:r w:rsidRPr="007A3A71">
        <w:rPr>
          <w:sz w:val="28"/>
          <w:szCs w:val="28"/>
        </w:rPr>
        <w:t>из</w:t>
      </w:r>
      <w:r w:rsidRPr="007A3A71">
        <w:rPr>
          <w:spacing w:val="19"/>
          <w:sz w:val="28"/>
          <w:szCs w:val="28"/>
        </w:rPr>
        <w:t xml:space="preserve"> </w:t>
      </w:r>
      <w:r w:rsidRPr="007A3A71">
        <w:rPr>
          <w:spacing w:val="-2"/>
          <w:sz w:val="28"/>
          <w:szCs w:val="28"/>
        </w:rPr>
        <w:t>основных</w:t>
      </w:r>
    </w:p>
    <w:p w:rsidR="007A3A71" w:rsidRPr="007A3A71" w:rsidRDefault="001E37D5" w:rsidP="00586E39">
      <w:pPr>
        <w:spacing w:before="28" w:line="360" w:lineRule="auto"/>
        <w:ind w:left="1902" w:right="218"/>
        <w:jc w:val="both"/>
        <w:rPr>
          <w:b/>
          <w:i/>
          <w:sz w:val="28"/>
          <w:szCs w:val="28"/>
        </w:rPr>
      </w:pPr>
      <w:r w:rsidRPr="001E37D5">
        <w:rPr>
          <w:sz w:val="28"/>
          <w:szCs w:val="28"/>
          <w:lang w:eastAsia="en-US"/>
        </w:rPr>
        <w:pict>
          <v:group id="docshapegroup170" o:spid="_x0000_s1266" style="position:absolute;left:0;text-align:left;margin-left:406.3pt;margin-top:52.1pt;width:254.35pt;height:349pt;z-index:251669504;mso-position-horizontal-relative:page" coordorigin="8126,1042" coordsize="5087,6980">
            <v:shape id="docshape171" o:spid="_x0000_s1267" type="#_x0000_t75" style="position:absolute;left:8126;top:1042;width:5087;height:6980">
              <v:imagedata r:id="rId94" o:title=""/>
            </v:shape>
            <v:shape id="docshape172" o:spid="_x0000_s1268" type="#_x0000_t75" style="position:absolute;left:8673;top:1589;width:4023;height:6015">
              <v:imagedata r:id="rId95" o:title=""/>
            </v:shape>
            <v:shape id="docshape173" o:spid="_x0000_s1269" style="position:absolute;left:8604;top:1519;width:4162;height:6155" coordorigin="8604,1520" coordsize="4162,6155" path="m9342,1520r3424,l12766,6936r-4,73l12751,7082r-18,72l12708,7221r-31,65l12639,7348r-42,56l12549,7456r-52,49l12439,7548r-60,36l12314,7616r-68,25l12175,7659r-73,11l12028,7674r-3424,l8604,2258r4,-74l8619,2111r18,-71l8662,1972r32,-65l8730,1846r43,-57l8821,1736r53,-47l8930,1646r62,-37l9056,1578r68,-25l9195,1535r73,-11l9342,1520xe" filled="f" strokecolor="white" strokeweight="6.96pt">
              <v:path arrowok="t"/>
            </v:shape>
            <w10:wrap anchorx="page"/>
          </v:group>
        </w:pict>
      </w:r>
      <w:r w:rsidR="007A3A71" w:rsidRPr="007A3A71">
        <w:rPr>
          <w:sz w:val="28"/>
          <w:szCs w:val="28"/>
        </w:rPr>
        <w:t>положений классического танца со скрещенным (закрытым) положением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ног.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Положение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croisé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достигается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поворотом</w:t>
      </w:r>
      <w:r w:rsidR="007A3A71" w:rsidRPr="007A3A71">
        <w:rPr>
          <w:spacing w:val="80"/>
          <w:w w:val="15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корпуса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1/8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круга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из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V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позиции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en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face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направлении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 xml:space="preserve">en </w:t>
      </w:r>
      <w:r w:rsidR="007A3A71" w:rsidRPr="007A3A71">
        <w:rPr>
          <w:b/>
          <w:i/>
          <w:spacing w:val="-2"/>
          <w:sz w:val="28"/>
          <w:szCs w:val="28"/>
        </w:rPr>
        <w:t>dedans.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1E37D5" w:rsidP="00586E39">
      <w:pPr>
        <w:spacing w:before="149" w:line="360" w:lineRule="auto"/>
        <w:ind w:left="461" w:right="21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group id="docshapegroup174" o:spid="_x0000_s1391" style="position:absolute;left:0;text-align:left;margin-left:7.2pt;margin-top:7.9pt;width:705.6pt;height:524.9pt;z-index:-251624448;mso-position-horizontal-relative:page;mso-position-vertical-relative:page" coordorigin="144,158" coordsize="14112,10498">
            <v:shape id="docshape175" o:spid="_x0000_s1392" type="#_x0000_t75" style="position:absolute;left:144;top:158;width:14112;height:10498">
              <v:imagedata r:id="rId10" o:title=""/>
            </v:shape>
            <v:shape id="docshape176" o:spid="_x0000_s1393" type="#_x0000_t75" style="position:absolute;left:1353;top:3264;width:11778;height:7094">
              <v:imagedata r:id="rId96" o:title=""/>
            </v:shape>
            <v:shape id="docshape177" o:spid="_x0000_s1394" type="#_x0000_t75" style="position:absolute;left:1900;top:3811;width:10714;height:6029">
              <v:imagedata r:id="rId97" o:title=""/>
            </v:shape>
            <v:shape id="docshape178" o:spid="_x0000_s1395" style="position:absolute;left:1831;top:3741;width:10853;height:6169" coordorigin="1831,3742" coordsize="10853,6169" path="m2904,3742r9780,l12684,8837r-5,108l12662,9052r-26,103l12600,9254r-46,94l12500,9436r-61,83l12369,9595r-76,70l12210,9726r-88,54l12028,9826r-98,36l11827,9888r-107,17l11612,9910r-9781,l1831,4815r5,-108l1853,4600r26,-103l1915,4398r46,-94l2015,4215r61,-82l2146,4056r76,-69l2305,3925r89,-54l2487,3826r100,-36l2689,3764r107,-17l2904,3742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 xml:space="preserve">E. Effasé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э</w:t>
      </w:r>
      <w:r w:rsidR="007A3A71" w:rsidRPr="007A3A71">
        <w:rPr>
          <w:sz w:val="28"/>
          <w:szCs w:val="28"/>
        </w:rPr>
        <w:t>.</w:t>
      </w:r>
      <w:r w:rsidR="007A3A71" w:rsidRPr="007A3A71">
        <w:rPr>
          <w:b/>
          <w:i/>
          <w:sz w:val="28"/>
          <w:szCs w:val="28"/>
        </w:rPr>
        <w:t>эфасе</w:t>
      </w:r>
      <w:r w:rsidR="007A3A71" w:rsidRPr="007A3A71">
        <w:rPr>
          <w:sz w:val="28"/>
          <w:szCs w:val="28"/>
        </w:rPr>
        <w:t xml:space="preserve">) – от франц. </w:t>
      </w:r>
      <w:r w:rsidR="007A3A71" w:rsidRPr="007A3A71">
        <w:rPr>
          <w:b/>
          <w:i/>
          <w:sz w:val="28"/>
          <w:szCs w:val="28"/>
        </w:rPr>
        <w:t xml:space="preserve">effacer </w:t>
      </w:r>
      <w:r w:rsidR="007A3A71" w:rsidRPr="007A3A71">
        <w:rPr>
          <w:sz w:val="28"/>
          <w:szCs w:val="28"/>
        </w:rPr>
        <w:t>«</w:t>
      </w:r>
      <w:r w:rsidR="007A3A71" w:rsidRPr="007A3A71">
        <w:rPr>
          <w:i/>
          <w:sz w:val="28"/>
          <w:szCs w:val="28"/>
        </w:rPr>
        <w:t>сглаживать</w:t>
      </w:r>
      <w:r w:rsidR="007A3A71" w:rsidRPr="007A3A71">
        <w:rPr>
          <w:sz w:val="28"/>
          <w:szCs w:val="28"/>
        </w:rPr>
        <w:t xml:space="preserve">». Одно из основных положений в классическом танце. Определяется раскрытым, развернутым характером позы, движения. Положение </w:t>
      </w:r>
      <w:r w:rsidR="007A3A71" w:rsidRPr="007A3A71">
        <w:rPr>
          <w:b/>
          <w:i/>
          <w:sz w:val="28"/>
          <w:szCs w:val="28"/>
        </w:rPr>
        <w:t xml:space="preserve">effacé </w:t>
      </w:r>
      <w:r w:rsidR="007A3A71" w:rsidRPr="007A3A71">
        <w:rPr>
          <w:sz w:val="28"/>
          <w:szCs w:val="28"/>
        </w:rPr>
        <w:t>достигается поворотом корпуса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1/8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круга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из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V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позиции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en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face</w:t>
      </w:r>
      <w:r w:rsidR="007A3A71" w:rsidRPr="007A3A71">
        <w:rPr>
          <w:b/>
          <w:i/>
          <w:spacing w:val="37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направлении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en</w:t>
      </w:r>
      <w:r w:rsidR="007A3A71" w:rsidRPr="007A3A71">
        <w:rPr>
          <w:b/>
          <w:i/>
          <w:spacing w:val="40"/>
          <w:sz w:val="28"/>
          <w:szCs w:val="28"/>
        </w:rPr>
        <w:t xml:space="preserve"> </w:t>
      </w:r>
      <w:r w:rsidR="007A3A71" w:rsidRPr="007A3A71">
        <w:rPr>
          <w:b/>
          <w:i/>
          <w:sz w:val="28"/>
          <w:szCs w:val="28"/>
        </w:rPr>
        <w:t>dehors</w:t>
      </w:r>
      <w:r w:rsidR="007A3A71" w:rsidRPr="007A3A71">
        <w:rPr>
          <w:sz w:val="28"/>
          <w:szCs w:val="28"/>
        </w:rPr>
        <w:t>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7A3A71" w:rsidRPr="007A3A71" w:rsidRDefault="009E38A7" w:rsidP="00586E39">
      <w:pPr>
        <w:spacing w:before="76" w:line="360" w:lineRule="auto"/>
        <w:ind w:left="461" w:right="21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Image 183" o:spid="_x0000_s1396" type="#_x0000_t75" style="position:absolute;left:0;text-align:left;margin-left:7.2pt;margin-top:7.9pt;width:705.6pt;height:524.9pt;z-index:-25162342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 w:rsidR="001E37D5">
        <w:rPr>
          <w:sz w:val="28"/>
          <w:szCs w:val="28"/>
          <w:lang w:eastAsia="en-US"/>
        </w:rPr>
        <w:pict>
          <v:group id="docshapegroup179" o:spid="_x0000_s1270" style="position:absolute;left:0;text-align:left;margin-left:15.1pt;margin-top:146.15pt;width:688.3pt;height:372.45pt;z-index:251670528;mso-position-horizontal-relative:page;mso-position-vertical-relative:page" coordorigin="302,2923" coordsize="13766,7449">
            <v:shape id="docshape180" o:spid="_x0000_s1271" type="#_x0000_t75" style="position:absolute;left:302;top:3561;width:6954;height:6172">
              <v:imagedata r:id="rId98" o:title=""/>
            </v:shape>
            <v:shape id="docshape181" o:spid="_x0000_s1272" type="#_x0000_t75" style="position:absolute;left:849;top:4108;width:5890;height:5108">
              <v:imagedata r:id="rId99" o:title=""/>
            </v:shape>
            <v:shape id="docshape182" o:spid="_x0000_s1273" style="position:absolute;left:780;top:4039;width:6030;height:5247" coordorigin="780,4039" coordsize="6030,5247" path="m1699,4039r5110,l6809,8367r-4,92l6790,8550r-22,89l6737,8723r-39,81l6652,8880r-53,71l6539,9016r-65,60l6403,9128r-76,47l6247,9214r-85,31l6073,9267r-91,14l5890,9286r-5110,l780,4958r5,-92l799,4775r22,-89l852,4602r39,-81l938,4445r52,-70l1050,4309r65,-60l1186,4197r76,-47l1342,4111r85,-31l1516,4058r91,-14l1699,4039xe" filled="f" strokecolor="white" strokeweight="6.96pt">
              <v:path arrowok="t"/>
            </v:shape>
            <v:shape id="docshape183" o:spid="_x0000_s1274" type="#_x0000_t75" style="position:absolute;left:6604;top:2923;width:7463;height:7449">
              <v:imagedata r:id="rId100" o:title=""/>
            </v:shape>
            <v:shape id="docshape184" o:spid="_x0000_s1275" type="#_x0000_t75" style="position:absolute;left:7152;top:3470;width:6399;height:6384">
              <v:imagedata r:id="rId101" o:title=""/>
            </v:shape>
            <v:shape id="docshape185" o:spid="_x0000_s1276" style="position:absolute;left:7082;top:3400;width:6538;height:6524" coordorigin="7082,3401" coordsize="6538,6524" path="m8215,3401r5405,l13620,8792r-6,114l13597,9019r-28,109l13531,9232r-47,99l13427,9425r-66,87l13288,9592r-80,73l13121,9731r-94,57l12928,9835r-104,38l12715,9901r-113,17l12488,9924r-5406,l7082,4533r6,-114l7106,4306r28,-108l7172,4093r48,-99l7276,3901r65,-87l7415,3733r80,-73l7582,3595r94,-57l7775,3490r105,-38l7988,3424r113,-17l8215,3401xe" filled="f" strokecolor="white" strokeweight="6.96pt">
              <v:path arrowok="t"/>
            </v:shape>
            <w10:wrap anchorx="page" anchory="page"/>
          </v:group>
        </w:pict>
      </w:r>
      <w:r w:rsidR="007A3A71" w:rsidRPr="007A3A71">
        <w:rPr>
          <w:b/>
          <w:sz w:val="28"/>
          <w:szCs w:val="28"/>
        </w:rPr>
        <w:t xml:space="preserve">Ecartee </w:t>
      </w:r>
      <w:r w:rsidR="007A3A71" w:rsidRPr="007A3A71">
        <w:rPr>
          <w:sz w:val="28"/>
          <w:szCs w:val="28"/>
        </w:rPr>
        <w:t>(</w:t>
      </w:r>
      <w:r w:rsidR="007A3A71" w:rsidRPr="007A3A71">
        <w:rPr>
          <w:b/>
          <w:i/>
          <w:sz w:val="28"/>
          <w:szCs w:val="28"/>
        </w:rPr>
        <w:t>экарте</w:t>
      </w:r>
      <w:r w:rsidR="007A3A71" w:rsidRPr="007A3A71">
        <w:rPr>
          <w:sz w:val="28"/>
          <w:szCs w:val="28"/>
        </w:rPr>
        <w:t>) – от франц. «</w:t>
      </w:r>
      <w:r w:rsidR="007A3A71" w:rsidRPr="007A3A71">
        <w:rPr>
          <w:i/>
          <w:sz w:val="28"/>
          <w:szCs w:val="28"/>
        </w:rPr>
        <w:t>раздвигать</w:t>
      </w:r>
      <w:r w:rsidR="007A3A71" w:rsidRPr="007A3A71">
        <w:rPr>
          <w:sz w:val="28"/>
          <w:szCs w:val="28"/>
        </w:rPr>
        <w:t>». Поза классического танца, в которой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тело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танцовщика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развернуто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диагонали,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нога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поднята</w:t>
      </w:r>
      <w:r w:rsidR="007A3A71" w:rsidRPr="007A3A71">
        <w:rPr>
          <w:spacing w:val="4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в сторону (</w:t>
      </w:r>
      <w:r w:rsidR="007A3A71" w:rsidRPr="007A3A71">
        <w:rPr>
          <w:b/>
          <w:i/>
          <w:sz w:val="28"/>
          <w:szCs w:val="28"/>
        </w:rPr>
        <w:t>a’la seconde</w:t>
      </w:r>
      <w:r w:rsidR="007A3A71" w:rsidRPr="007A3A71">
        <w:rPr>
          <w:sz w:val="28"/>
          <w:szCs w:val="28"/>
        </w:rPr>
        <w:t>), корпус отклонен от поднятой ноги, рука соответствующая поднятой ноге, находится в III позиции, другая отведена</w:t>
      </w:r>
      <w:r w:rsidR="007A3A71" w:rsidRPr="007A3A71">
        <w:rPr>
          <w:spacing w:val="80"/>
          <w:sz w:val="28"/>
          <w:szCs w:val="28"/>
        </w:rPr>
        <w:t xml:space="preserve"> </w:t>
      </w:r>
      <w:r w:rsidR="007A3A71" w:rsidRPr="007A3A71">
        <w:rPr>
          <w:sz w:val="28"/>
          <w:szCs w:val="28"/>
        </w:rPr>
        <w:t>на II, голова повернута в направлении этой ноги (</w:t>
      </w:r>
      <w:r w:rsidR="007A3A71" w:rsidRPr="007A3A71">
        <w:rPr>
          <w:b/>
          <w:i/>
          <w:sz w:val="28"/>
          <w:szCs w:val="28"/>
        </w:rPr>
        <w:t>Е. вперед</w:t>
      </w:r>
      <w:r w:rsidR="007A3A71" w:rsidRPr="007A3A71">
        <w:rPr>
          <w:sz w:val="28"/>
          <w:szCs w:val="28"/>
        </w:rPr>
        <w:t>) или от нее (</w:t>
      </w:r>
      <w:r w:rsidR="007A3A71" w:rsidRPr="007A3A71">
        <w:rPr>
          <w:b/>
          <w:i/>
          <w:sz w:val="28"/>
          <w:szCs w:val="28"/>
        </w:rPr>
        <w:t xml:space="preserve">Е. </w:t>
      </w:r>
      <w:r w:rsidR="007A3A71" w:rsidRPr="007A3A71">
        <w:rPr>
          <w:b/>
          <w:i/>
          <w:spacing w:val="-2"/>
          <w:sz w:val="28"/>
          <w:szCs w:val="28"/>
        </w:rPr>
        <w:t>назад</w:t>
      </w:r>
      <w:r w:rsidR="007A3A71" w:rsidRPr="007A3A71">
        <w:rPr>
          <w:spacing w:val="-2"/>
          <w:sz w:val="28"/>
          <w:szCs w:val="28"/>
        </w:rPr>
        <w:t>).</w:t>
      </w:r>
    </w:p>
    <w:p w:rsidR="007A3A71" w:rsidRPr="007A3A71" w:rsidRDefault="007A3A71" w:rsidP="00586E39">
      <w:pPr>
        <w:spacing w:line="360" w:lineRule="auto"/>
        <w:jc w:val="both"/>
        <w:rPr>
          <w:sz w:val="28"/>
          <w:szCs w:val="28"/>
        </w:rPr>
        <w:sectPr w:rsidR="007A3A71" w:rsidRPr="007A3A71" w:rsidSect="00E304C9">
          <w:type w:val="nextColumn"/>
          <w:pgSz w:w="14400" w:h="10800" w:orient="landscape"/>
          <w:pgMar w:top="1134" w:right="1134" w:bottom="1134" w:left="1701" w:header="720" w:footer="720" w:gutter="0"/>
          <w:cols w:space="720"/>
        </w:sectPr>
      </w:pPr>
    </w:p>
    <w:p w:rsidR="00E304C9" w:rsidRDefault="00E304C9" w:rsidP="00E304C9">
      <w:pPr>
        <w:spacing w:line="360" w:lineRule="auto"/>
        <w:jc w:val="both"/>
        <w:rPr>
          <w:sz w:val="28"/>
          <w:szCs w:val="28"/>
        </w:rPr>
      </w:pPr>
    </w:p>
    <w:sectPr w:rsidR="00E304C9" w:rsidSect="00E304C9">
      <w:type w:val="nextColumn"/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574" w:rsidRDefault="00197574" w:rsidP="00820116">
      <w:r>
        <w:separator/>
      </w:r>
    </w:p>
  </w:endnote>
  <w:endnote w:type="continuationSeparator" w:id="0">
    <w:p w:rsidR="00197574" w:rsidRDefault="00197574" w:rsidP="00820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CB5" w:rsidRDefault="00654CB5">
    <w:pPr>
      <w:pStyle w:val="afc"/>
      <w:jc w:val="center"/>
    </w:pPr>
    <w:fldSimple w:instr=" PAGE   \* MERGEFORMAT ">
      <w:r w:rsidR="008B4F71">
        <w:rPr>
          <w:noProof/>
        </w:rPr>
        <w:t>34</w:t>
      </w:r>
    </w:fldSimple>
  </w:p>
  <w:p w:rsidR="00654CB5" w:rsidRDefault="00654CB5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574" w:rsidRDefault="00197574" w:rsidP="00820116">
      <w:r>
        <w:separator/>
      </w:r>
    </w:p>
  </w:footnote>
  <w:footnote w:type="continuationSeparator" w:id="0">
    <w:p w:rsidR="00197574" w:rsidRDefault="00197574" w:rsidP="008201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D5D"/>
    <w:multiLevelType w:val="hybridMultilevel"/>
    <w:tmpl w:val="AB80FA88"/>
    <w:lvl w:ilvl="0" w:tplc="0419000F">
      <w:start w:val="1"/>
      <w:numFmt w:val="decimal"/>
      <w:lvlText w:val="%1."/>
      <w:lvlJc w:val="left"/>
      <w:pPr>
        <w:tabs>
          <w:tab w:val="num" w:pos="1222"/>
        </w:tabs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</w:lvl>
  </w:abstractNum>
  <w:abstractNum w:abstractNumId="1">
    <w:nsid w:val="07127E4F"/>
    <w:multiLevelType w:val="hybridMultilevel"/>
    <w:tmpl w:val="FF900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E57E4B"/>
    <w:multiLevelType w:val="hybridMultilevel"/>
    <w:tmpl w:val="888E1D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F113F3"/>
    <w:multiLevelType w:val="hybridMultilevel"/>
    <w:tmpl w:val="ED4870D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108E3D71"/>
    <w:multiLevelType w:val="hybridMultilevel"/>
    <w:tmpl w:val="A718F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E5753"/>
    <w:multiLevelType w:val="hybridMultilevel"/>
    <w:tmpl w:val="83E21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DC1147"/>
    <w:multiLevelType w:val="hybridMultilevel"/>
    <w:tmpl w:val="BDE0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430EC"/>
    <w:multiLevelType w:val="hybridMultilevel"/>
    <w:tmpl w:val="2F02B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BE76A9"/>
    <w:multiLevelType w:val="hybridMultilevel"/>
    <w:tmpl w:val="E806D2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21B1119"/>
    <w:multiLevelType w:val="hybridMultilevel"/>
    <w:tmpl w:val="8EEEB460"/>
    <w:lvl w:ilvl="0" w:tplc="494AEBE6">
      <w:start w:val="1"/>
      <w:numFmt w:val="decimal"/>
      <w:lvlText w:val="%1."/>
      <w:lvlJc w:val="left"/>
      <w:pPr>
        <w:ind w:left="1175" w:hanging="465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E7BC7"/>
    <w:multiLevelType w:val="hybridMultilevel"/>
    <w:tmpl w:val="B27E398E"/>
    <w:lvl w:ilvl="0" w:tplc="837A7718">
      <w:start w:val="1"/>
      <w:numFmt w:val="upperRoman"/>
      <w:lvlText w:val="%1"/>
      <w:lvlJc w:val="left"/>
      <w:pPr>
        <w:ind w:left="2276" w:hanging="375"/>
      </w:pPr>
      <w:rPr>
        <w:rFonts w:ascii="Cambria" w:eastAsia="Cambria" w:hAnsi="Cambria" w:cs="Cambria" w:hint="default"/>
        <w:b/>
        <w:bCs/>
        <w:i w:val="0"/>
        <w:iCs w:val="0"/>
        <w:spacing w:val="0"/>
        <w:w w:val="111"/>
        <w:sz w:val="36"/>
        <w:szCs w:val="36"/>
        <w:lang w:val="ru-RU" w:eastAsia="en-US" w:bidi="ar-SA"/>
      </w:rPr>
    </w:lvl>
    <w:lvl w:ilvl="1" w:tplc="31F298D8">
      <w:numFmt w:val="bullet"/>
      <w:lvlText w:val="•"/>
      <w:lvlJc w:val="left"/>
      <w:pPr>
        <w:ind w:left="3396" w:hanging="375"/>
      </w:pPr>
      <w:rPr>
        <w:rFonts w:hint="default"/>
        <w:lang w:val="ru-RU" w:eastAsia="en-US" w:bidi="ar-SA"/>
      </w:rPr>
    </w:lvl>
    <w:lvl w:ilvl="2" w:tplc="3AAAECEA">
      <w:numFmt w:val="bullet"/>
      <w:lvlText w:val="•"/>
      <w:lvlJc w:val="left"/>
      <w:pPr>
        <w:ind w:left="4512" w:hanging="375"/>
      </w:pPr>
      <w:rPr>
        <w:rFonts w:hint="default"/>
        <w:lang w:val="ru-RU" w:eastAsia="en-US" w:bidi="ar-SA"/>
      </w:rPr>
    </w:lvl>
    <w:lvl w:ilvl="3" w:tplc="532416BE">
      <w:numFmt w:val="bullet"/>
      <w:lvlText w:val="•"/>
      <w:lvlJc w:val="left"/>
      <w:pPr>
        <w:ind w:left="5628" w:hanging="375"/>
      </w:pPr>
      <w:rPr>
        <w:rFonts w:hint="default"/>
        <w:lang w:val="ru-RU" w:eastAsia="en-US" w:bidi="ar-SA"/>
      </w:rPr>
    </w:lvl>
    <w:lvl w:ilvl="4" w:tplc="D2ACC0EE">
      <w:numFmt w:val="bullet"/>
      <w:lvlText w:val="•"/>
      <w:lvlJc w:val="left"/>
      <w:pPr>
        <w:ind w:left="6744" w:hanging="375"/>
      </w:pPr>
      <w:rPr>
        <w:rFonts w:hint="default"/>
        <w:lang w:val="ru-RU" w:eastAsia="en-US" w:bidi="ar-SA"/>
      </w:rPr>
    </w:lvl>
    <w:lvl w:ilvl="5" w:tplc="084A7D4E">
      <w:numFmt w:val="bullet"/>
      <w:lvlText w:val="•"/>
      <w:lvlJc w:val="left"/>
      <w:pPr>
        <w:ind w:left="7860" w:hanging="375"/>
      </w:pPr>
      <w:rPr>
        <w:rFonts w:hint="default"/>
        <w:lang w:val="ru-RU" w:eastAsia="en-US" w:bidi="ar-SA"/>
      </w:rPr>
    </w:lvl>
    <w:lvl w:ilvl="6" w:tplc="B4C8F60C">
      <w:numFmt w:val="bullet"/>
      <w:lvlText w:val="•"/>
      <w:lvlJc w:val="left"/>
      <w:pPr>
        <w:ind w:left="8976" w:hanging="375"/>
      </w:pPr>
      <w:rPr>
        <w:rFonts w:hint="default"/>
        <w:lang w:val="ru-RU" w:eastAsia="en-US" w:bidi="ar-SA"/>
      </w:rPr>
    </w:lvl>
    <w:lvl w:ilvl="7" w:tplc="F1AC1D02">
      <w:numFmt w:val="bullet"/>
      <w:lvlText w:val="•"/>
      <w:lvlJc w:val="left"/>
      <w:pPr>
        <w:ind w:left="10092" w:hanging="375"/>
      </w:pPr>
      <w:rPr>
        <w:rFonts w:hint="default"/>
        <w:lang w:val="ru-RU" w:eastAsia="en-US" w:bidi="ar-SA"/>
      </w:rPr>
    </w:lvl>
    <w:lvl w:ilvl="8" w:tplc="5FF2583E">
      <w:numFmt w:val="bullet"/>
      <w:lvlText w:val="•"/>
      <w:lvlJc w:val="left"/>
      <w:pPr>
        <w:ind w:left="11208" w:hanging="375"/>
      </w:pPr>
      <w:rPr>
        <w:rFonts w:hint="default"/>
        <w:lang w:val="ru-RU" w:eastAsia="en-US" w:bidi="ar-SA"/>
      </w:rPr>
    </w:lvl>
  </w:abstractNum>
  <w:abstractNum w:abstractNumId="11">
    <w:nsid w:val="28626DBE"/>
    <w:multiLevelType w:val="multilevel"/>
    <w:tmpl w:val="B180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25B66"/>
    <w:multiLevelType w:val="hybridMultilevel"/>
    <w:tmpl w:val="4948C9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C736537"/>
    <w:multiLevelType w:val="hybridMultilevel"/>
    <w:tmpl w:val="7292DF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F797284"/>
    <w:multiLevelType w:val="hybridMultilevel"/>
    <w:tmpl w:val="0C22E2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4572E49"/>
    <w:multiLevelType w:val="multilevel"/>
    <w:tmpl w:val="D6366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2357CD"/>
    <w:multiLevelType w:val="hybridMultilevel"/>
    <w:tmpl w:val="1170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66926"/>
    <w:multiLevelType w:val="hybridMultilevel"/>
    <w:tmpl w:val="3C1E952A"/>
    <w:lvl w:ilvl="0" w:tplc="5310FC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C005BE8"/>
    <w:multiLevelType w:val="hybridMultilevel"/>
    <w:tmpl w:val="369C57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1D53086"/>
    <w:multiLevelType w:val="hybridMultilevel"/>
    <w:tmpl w:val="546290E0"/>
    <w:lvl w:ilvl="0" w:tplc="6B22778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4B5F13"/>
    <w:multiLevelType w:val="hybridMultilevel"/>
    <w:tmpl w:val="6B6EB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4A2F30"/>
    <w:multiLevelType w:val="hybridMultilevel"/>
    <w:tmpl w:val="08E8E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1B33E7"/>
    <w:multiLevelType w:val="hybridMultilevel"/>
    <w:tmpl w:val="9F5E44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70B6C7A"/>
    <w:multiLevelType w:val="hybridMultilevel"/>
    <w:tmpl w:val="B96E2CF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A3C5AAE"/>
    <w:multiLevelType w:val="hybridMultilevel"/>
    <w:tmpl w:val="3D8A4E6C"/>
    <w:lvl w:ilvl="0" w:tplc="C458F2C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CFD6B2C"/>
    <w:multiLevelType w:val="hybridMultilevel"/>
    <w:tmpl w:val="9F0C3680"/>
    <w:lvl w:ilvl="0" w:tplc="5EE0391A">
      <w:start w:val="1"/>
      <w:numFmt w:val="decimal"/>
      <w:lvlText w:val="%1)"/>
      <w:lvlJc w:val="left"/>
      <w:pPr>
        <w:ind w:left="2176" w:hanging="39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 w:tplc="702A55D8">
      <w:numFmt w:val="bullet"/>
      <w:lvlText w:val="•"/>
      <w:lvlJc w:val="left"/>
      <w:pPr>
        <w:ind w:left="3306" w:hanging="390"/>
      </w:pPr>
      <w:rPr>
        <w:rFonts w:hint="default"/>
        <w:lang w:val="ru-RU" w:eastAsia="en-US" w:bidi="ar-SA"/>
      </w:rPr>
    </w:lvl>
    <w:lvl w:ilvl="2" w:tplc="CBC602E2">
      <w:numFmt w:val="bullet"/>
      <w:lvlText w:val="•"/>
      <w:lvlJc w:val="left"/>
      <w:pPr>
        <w:ind w:left="4432" w:hanging="390"/>
      </w:pPr>
      <w:rPr>
        <w:rFonts w:hint="default"/>
        <w:lang w:val="ru-RU" w:eastAsia="en-US" w:bidi="ar-SA"/>
      </w:rPr>
    </w:lvl>
    <w:lvl w:ilvl="3" w:tplc="ED36DF74">
      <w:numFmt w:val="bullet"/>
      <w:lvlText w:val="•"/>
      <w:lvlJc w:val="left"/>
      <w:pPr>
        <w:ind w:left="5558" w:hanging="390"/>
      </w:pPr>
      <w:rPr>
        <w:rFonts w:hint="default"/>
        <w:lang w:val="ru-RU" w:eastAsia="en-US" w:bidi="ar-SA"/>
      </w:rPr>
    </w:lvl>
    <w:lvl w:ilvl="4" w:tplc="250EE890">
      <w:numFmt w:val="bullet"/>
      <w:lvlText w:val="•"/>
      <w:lvlJc w:val="left"/>
      <w:pPr>
        <w:ind w:left="6684" w:hanging="390"/>
      </w:pPr>
      <w:rPr>
        <w:rFonts w:hint="default"/>
        <w:lang w:val="ru-RU" w:eastAsia="en-US" w:bidi="ar-SA"/>
      </w:rPr>
    </w:lvl>
    <w:lvl w:ilvl="5" w:tplc="A3FA155E">
      <w:numFmt w:val="bullet"/>
      <w:lvlText w:val="•"/>
      <w:lvlJc w:val="left"/>
      <w:pPr>
        <w:ind w:left="7810" w:hanging="390"/>
      </w:pPr>
      <w:rPr>
        <w:rFonts w:hint="default"/>
        <w:lang w:val="ru-RU" w:eastAsia="en-US" w:bidi="ar-SA"/>
      </w:rPr>
    </w:lvl>
    <w:lvl w:ilvl="6" w:tplc="1DA4885E">
      <w:numFmt w:val="bullet"/>
      <w:lvlText w:val="•"/>
      <w:lvlJc w:val="left"/>
      <w:pPr>
        <w:ind w:left="8936" w:hanging="390"/>
      </w:pPr>
      <w:rPr>
        <w:rFonts w:hint="default"/>
        <w:lang w:val="ru-RU" w:eastAsia="en-US" w:bidi="ar-SA"/>
      </w:rPr>
    </w:lvl>
    <w:lvl w:ilvl="7" w:tplc="11787008">
      <w:numFmt w:val="bullet"/>
      <w:lvlText w:val="•"/>
      <w:lvlJc w:val="left"/>
      <w:pPr>
        <w:ind w:left="10062" w:hanging="390"/>
      </w:pPr>
      <w:rPr>
        <w:rFonts w:hint="default"/>
        <w:lang w:val="ru-RU" w:eastAsia="en-US" w:bidi="ar-SA"/>
      </w:rPr>
    </w:lvl>
    <w:lvl w:ilvl="8" w:tplc="6762B980">
      <w:numFmt w:val="bullet"/>
      <w:lvlText w:val="•"/>
      <w:lvlJc w:val="left"/>
      <w:pPr>
        <w:ind w:left="11188" w:hanging="390"/>
      </w:pPr>
      <w:rPr>
        <w:rFonts w:hint="default"/>
        <w:lang w:val="ru-RU" w:eastAsia="en-US" w:bidi="ar-SA"/>
      </w:rPr>
    </w:lvl>
  </w:abstractNum>
  <w:abstractNum w:abstractNumId="26">
    <w:nsid w:val="6DE113A9"/>
    <w:multiLevelType w:val="hybridMultilevel"/>
    <w:tmpl w:val="884EAFFA"/>
    <w:lvl w:ilvl="0" w:tplc="0450C0B6">
      <w:start w:val="1"/>
      <w:numFmt w:val="decimal"/>
      <w:lvlText w:val="%1."/>
      <w:lvlJc w:val="left"/>
      <w:pPr>
        <w:ind w:left="57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7">
    <w:nsid w:val="72102609"/>
    <w:multiLevelType w:val="hybridMultilevel"/>
    <w:tmpl w:val="ACC0F15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7AA67F2D"/>
    <w:multiLevelType w:val="hybridMultilevel"/>
    <w:tmpl w:val="57DE6C74"/>
    <w:lvl w:ilvl="0" w:tplc="FC90D1E6">
      <w:numFmt w:val="bullet"/>
      <w:lvlText w:val="●"/>
      <w:lvlJc w:val="left"/>
      <w:pPr>
        <w:ind w:left="1129" w:hanging="66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1542E336">
      <w:numFmt w:val="bullet"/>
      <w:lvlText w:val="♦"/>
      <w:lvlJc w:val="left"/>
      <w:pPr>
        <w:ind w:left="1787" w:hanging="519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2" w:tplc="0AF48CCA">
      <w:numFmt w:val="bullet"/>
      <w:lvlText w:val="♦"/>
      <w:lvlJc w:val="left"/>
      <w:pPr>
        <w:ind w:left="2387" w:hanging="48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3" w:tplc="AC32A0A2">
      <w:numFmt w:val="bullet"/>
      <w:lvlText w:val="•"/>
      <w:lvlJc w:val="left"/>
      <w:pPr>
        <w:ind w:left="3762" w:hanging="486"/>
      </w:pPr>
      <w:rPr>
        <w:rFonts w:hint="default"/>
        <w:lang w:val="ru-RU" w:eastAsia="en-US" w:bidi="ar-SA"/>
      </w:rPr>
    </w:lvl>
    <w:lvl w:ilvl="4" w:tplc="FC4A5D82">
      <w:numFmt w:val="bullet"/>
      <w:lvlText w:val="•"/>
      <w:lvlJc w:val="left"/>
      <w:pPr>
        <w:ind w:left="5145" w:hanging="486"/>
      </w:pPr>
      <w:rPr>
        <w:rFonts w:hint="default"/>
        <w:lang w:val="ru-RU" w:eastAsia="en-US" w:bidi="ar-SA"/>
      </w:rPr>
    </w:lvl>
    <w:lvl w:ilvl="5" w:tplc="D54A21B2">
      <w:numFmt w:val="bullet"/>
      <w:lvlText w:val="•"/>
      <w:lvlJc w:val="left"/>
      <w:pPr>
        <w:ind w:left="6527" w:hanging="486"/>
      </w:pPr>
      <w:rPr>
        <w:rFonts w:hint="default"/>
        <w:lang w:val="ru-RU" w:eastAsia="en-US" w:bidi="ar-SA"/>
      </w:rPr>
    </w:lvl>
    <w:lvl w:ilvl="6" w:tplc="19066986">
      <w:numFmt w:val="bullet"/>
      <w:lvlText w:val="•"/>
      <w:lvlJc w:val="left"/>
      <w:pPr>
        <w:ind w:left="7910" w:hanging="486"/>
      </w:pPr>
      <w:rPr>
        <w:rFonts w:hint="default"/>
        <w:lang w:val="ru-RU" w:eastAsia="en-US" w:bidi="ar-SA"/>
      </w:rPr>
    </w:lvl>
    <w:lvl w:ilvl="7" w:tplc="AB763A0E">
      <w:numFmt w:val="bullet"/>
      <w:lvlText w:val="•"/>
      <w:lvlJc w:val="left"/>
      <w:pPr>
        <w:ind w:left="9292" w:hanging="486"/>
      </w:pPr>
      <w:rPr>
        <w:rFonts w:hint="default"/>
        <w:lang w:val="ru-RU" w:eastAsia="en-US" w:bidi="ar-SA"/>
      </w:rPr>
    </w:lvl>
    <w:lvl w:ilvl="8" w:tplc="88EA1132">
      <w:numFmt w:val="bullet"/>
      <w:lvlText w:val="•"/>
      <w:lvlJc w:val="left"/>
      <w:pPr>
        <w:ind w:left="10675" w:hanging="486"/>
      </w:pPr>
      <w:rPr>
        <w:rFonts w:hint="default"/>
        <w:lang w:val="ru-RU" w:eastAsia="en-US" w:bidi="ar-SA"/>
      </w:rPr>
    </w:lvl>
  </w:abstractNum>
  <w:abstractNum w:abstractNumId="29">
    <w:nsid w:val="7F180CA0"/>
    <w:multiLevelType w:val="hybridMultilevel"/>
    <w:tmpl w:val="363C28D8"/>
    <w:lvl w:ilvl="0" w:tplc="58A05144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22"/>
  </w:num>
  <w:num w:numId="5">
    <w:abstractNumId w:val="13"/>
  </w:num>
  <w:num w:numId="6">
    <w:abstractNumId w:val="12"/>
  </w:num>
  <w:num w:numId="7">
    <w:abstractNumId w:val="8"/>
  </w:num>
  <w:num w:numId="8">
    <w:abstractNumId w:val="1"/>
  </w:num>
  <w:num w:numId="9">
    <w:abstractNumId w:val="27"/>
  </w:num>
  <w:num w:numId="10">
    <w:abstractNumId w:val="5"/>
  </w:num>
  <w:num w:numId="11">
    <w:abstractNumId w:val="2"/>
  </w:num>
  <w:num w:numId="12">
    <w:abstractNumId w:val="0"/>
  </w:num>
  <w:num w:numId="13">
    <w:abstractNumId w:val="21"/>
  </w:num>
  <w:num w:numId="14">
    <w:abstractNumId w:val="7"/>
  </w:num>
  <w:num w:numId="15">
    <w:abstractNumId w:val="23"/>
  </w:num>
  <w:num w:numId="16">
    <w:abstractNumId w:val="3"/>
  </w:num>
  <w:num w:numId="17">
    <w:abstractNumId w:val="4"/>
  </w:num>
  <w:num w:numId="18">
    <w:abstractNumId w:val="16"/>
  </w:num>
  <w:num w:numId="19">
    <w:abstractNumId w:val="17"/>
  </w:num>
  <w:num w:numId="20">
    <w:abstractNumId w:val="6"/>
  </w:num>
  <w:num w:numId="21">
    <w:abstractNumId w:val="9"/>
  </w:num>
  <w:num w:numId="22">
    <w:abstractNumId w:val="24"/>
  </w:num>
  <w:num w:numId="23">
    <w:abstractNumId w:val="29"/>
  </w:num>
  <w:num w:numId="24">
    <w:abstractNumId w:val="19"/>
  </w:num>
  <w:num w:numId="25">
    <w:abstractNumId w:val="10"/>
  </w:num>
  <w:num w:numId="26">
    <w:abstractNumId w:val="25"/>
  </w:num>
  <w:num w:numId="27">
    <w:abstractNumId w:val="28"/>
  </w:num>
  <w:num w:numId="28">
    <w:abstractNumId w:val="26"/>
  </w:num>
  <w:num w:numId="29">
    <w:abstractNumId w:val="15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A71"/>
    <w:rsid w:val="000504C2"/>
    <w:rsid w:val="0005406F"/>
    <w:rsid w:val="00055C95"/>
    <w:rsid w:val="00064CD0"/>
    <w:rsid w:val="00073AAB"/>
    <w:rsid w:val="00085CD7"/>
    <w:rsid w:val="000B23E5"/>
    <w:rsid w:val="000B2DDC"/>
    <w:rsid w:val="000E7987"/>
    <w:rsid w:val="00107C2F"/>
    <w:rsid w:val="001121E3"/>
    <w:rsid w:val="00114246"/>
    <w:rsid w:val="00133020"/>
    <w:rsid w:val="00166374"/>
    <w:rsid w:val="00167E7C"/>
    <w:rsid w:val="00197574"/>
    <w:rsid w:val="001C38E4"/>
    <w:rsid w:val="001E37D5"/>
    <w:rsid w:val="001F05F9"/>
    <w:rsid w:val="00223900"/>
    <w:rsid w:val="00237B90"/>
    <w:rsid w:val="00242E43"/>
    <w:rsid w:val="00243CEE"/>
    <w:rsid w:val="00262893"/>
    <w:rsid w:val="00264BEC"/>
    <w:rsid w:val="00276357"/>
    <w:rsid w:val="00283B6F"/>
    <w:rsid w:val="002F6EAE"/>
    <w:rsid w:val="00362BFB"/>
    <w:rsid w:val="003830AD"/>
    <w:rsid w:val="003A27CA"/>
    <w:rsid w:val="003B39CE"/>
    <w:rsid w:val="003C08D1"/>
    <w:rsid w:val="003D00FE"/>
    <w:rsid w:val="003E23BE"/>
    <w:rsid w:val="00423153"/>
    <w:rsid w:val="004558AB"/>
    <w:rsid w:val="00461932"/>
    <w:rsid w:val="00495328"/>
    <w:rsid w:val="004A73B0"/>
    <w:rsid w:val="004F47E6"/>
    <w:rsid w:val="00560D74"/>
    <w:rsid w:val="00586E39"/>
    <w:rsid w:val="005A2715"/>
    <w:rsid w:val="005B2E3C"/>
    <w:rsid w:val="005B71ED"/>
    <w:rsid w:val="005E4E00"/>
    <w:rsid w:val="00600E33"/>
    <w:rsid w:val="00612FA8"/>
    <w:rsid w:val="0064639C"/>
    <w:rsid w:val="00650F3C"/>
    <w:rsid w:val="00654CB5"/>
    <w:rsid w:val="00664A6C"/>
    <w:rsid w:val="00687268"/>
    <w:rsid w:val="00687CE5"/>
    <w:rsid w:val="006C7D53"/>
    <w:rsid w:val="007010D1"/>
    <w:rsid w:val="0070560A"/>
    <w:rsid w:val="00725CE8"/>
    <w:rsid w:val="00764F07"/>
    <w:rsid w:val="00776F88"/>
    <w:rsid w:val="007A3A71"/>
    <w:rsid w:val="007B3275"/>
    <w:rsid w:val="007B34B5"/>
    <w:rsid w:val="007E499D"/>
    <w:rsid w:val="00814B11"/>
    <w:rsid w:val="00820116"/>
    <w:rsid w:val="00854BA0"/>
    <w:rsid w:val="008716A2"/>
    <w:rsid w:val="00873C10"/>
    <w:rsid w:val="008A0C20"/>
    <w:rsid w:val="008B4F71"/>
    <w:rsid w:val="008D5135"/>
    <w:rsid w:val="008D5B30"/>
    <w:rsid w:val="008E5112"/>
    <w:rsid w:val="008F7D8F"/>
    <w:rsid w:val="009060DA"/>
    <w:rsid w:val="00906295"/>
    <w:rsid w:val="009232C5"/>
    <w:rsid w:val="00933D00"/>
    <w:rsid w:val="009E1BC2"/>
    <w:rsid w:val="009E38A7"/>
    <w:rsid w:val="009E45C1"/>
    <w:rsid w:val="00A02AAE"/>
    <w:rsid w:val="00A94482"/>
    <w:rsid w:val="00AA5A20"/>
    <w:rsid w:val="00AC23AF"/>
    <w:rsid w:val="00AE118A"/>
    <w:rsid w:val="00AE5A05"/>
    <w:rsid w:val="00AF62C1"/>
    <w:rsid w:val="00B13D51"/>
    <w:rsid w:val="00B603BB"/>
    <w:rsid w:val="00BB05DE"/>
    <w:rsid w:val="00BB3B14"/>
    <w:rsid w:val="00BF65C8"/>
    <w:rsid w:val="00C06C9F"/>
    <w:rsid w:val="00C45272"/>
    <w:rsid w:val="00C471E0"/>
    <w:rsid w:val="00C67025"/>
    <w:rsid w:val="00C779DD"/>
    <w:rsid w:val="00C907A3"/>
    <w:rsid w:val="00CB3685"/>
    <w:rsid w:val="00CB4AED"/>
    <w:rsid w:val="00D62D2C"/>
    <w:rsid w:val="00D633E2"/>
    <w:rsid w:val="00D81E3B"/>
    <w:rsid w:val="00DA5C24"/>
    <w:rsid w:val="00DC7552"/>
    <w:rsid w:val="00DD0243"/>
    <w:rsid w:val="00DE0015"/>
    <w:rsid w:val="00DE7C3E"/>
    <w:rsid w:val="00E304C9"/>
    <w:rsid w:val="00E329EA"/>
    <w:rsid w:val="00E72575"/>
    <w:rsid w:val="00EA6089"/>
    <w:rsid w:val="00EB65AC"/>
    <w:rsid w:val="00EE42AF"/>
    <w:rsid w:val="00EE7CF5"/>
    <w:rsid w:val="00F145BB"/>
    <w:rsid w:val="00F153CE"/>
    <w:rsid w:val="00F3473F"/>
    <w:rsid w:val="00F71B2D"/>
    <w:rsid w:val="00F90AC7"/>
    <w:rsid w:val="00FA2737"/>
    <w:rsid w:val="00FB7A73"/>
    <w:rsid w:val="00FD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ranklin Gothic Medium" w:eastAsia="Franklin Gothic Book" w:hAnsi="Franklin Gothic Medium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2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00FE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D00FE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0FE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0FE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0FE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0FE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0FE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0FE"/>
    <w:pPr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0FE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0F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3D00FE"/>
    <w:rPr>
      <w:smallCap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D00FE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D00FE"/>
    <w:rPr>
      <w:smallCaps/>
      <w:sz w:val="52"/>
      <w:szCs w:val="52"/>
    </w:rPr>
  </w:style>
  <w:style w:type="character" w:styleId="a5">
    <w:name w:val="Strong"/>
    <w:uiPriority w:val="22"/>
    <w:qFormat/>
    <w:rsid w:val="003D00FE"/>
    <w:rPr>
      <w:b/>
      <w:bCs/>
    </w:rPr>
  </w:style>
  <w:style w:type="paragraph" w:styleId="a6">
    <w:name w:val="List Paragraph"/>
    <w:basedOn w:val="a"/>
    <w:link w:val="a7"/>
    <w:uiPriority w:val="34"/>
    <w:qFormat/>
    <w:rsid w:val="003D00FE"/>
    <w:pPr>
      <w:ind w:left="720"/>
      <w:contextualSpacing/>
    </w:pPr>
    <w:rPr>
      <w:rFonts w:ascii="Stencil" w:eastAsia="Franklin Gothic Book" w:hAnsi="Stencil"/>
      <w:sz w:val="20"/>
      <w:szCs w:val="20"/>
      <w:lang/>
    </w:rPr>
  </w:style>
  <w:style w:type="character" w:customStyle="1" w:styleId="a7">
    <w:name w:val="Абзац списка Знак"/>
    <w:link w:val="a6"/>
    <w:uiPriority w:val="34"/>
    <w:rsid w:val="0064639C"/>
    <w:rPr>
      <w:rFonts w:ascii="Stencil" w:hAnsi="Stencil"/>
    </w:rPr>
  </w:style>
  <w:style w:type="character" w:styleId="a8">
    <w:name w:val="Subtle Emphasis"/>
    <w:uiPriority w:val="19"/>
    <w:qFormat/>
    <w:rsid w:val="003D00F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D00F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00F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D00F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D00FE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3D00FE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D00FE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00FE"/>
    <w:rPr>
      <w:b/>
      <w:bCs/>
      <w:i/>
      <w:iCs/>
      <w:color w:val="7F7F7F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3D00FE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D00FE"/>
    <w:rPr>
      <w:i/>
      <w:iCs/>
      <w:smallCaps/>
      <w:spacing w:val="10"/>
      <w:sz w:val="28"/>
      <w:szCs w:val="28"/>
    </w:rPr>
  </w:style>
  <w:style w:type="character" w:styleId="ab">
    <w:name w:val="Emphasis"/>
    <w:uiPriority w:val="20"/>
    <w:qFormat/>
    <w:rsid w:val="003D00FE"/>
    <w:rPr>
      <w:b/>
      <w:bCs/>
      <w:i/>
      <w:iCs/>
      <w:spacing w:val="10"/>
    </w:rPr>
  </w:style>
  <w:style w:type="paragraph" w:styleId="ac">
    <w:name w:val="No Spacing"/>
    <w:basedOn w:val="a"/>
    <w:uiPriority w:val="1"/>
    <w:qFormat/>
    <w:rsid w:val="003D00FE"/>
  </w:style>
  <w:style w:type="paragraph" w:styleId="21">
    <w:name w:val="Quote"/>
    <w:basedOn w:val="a"/>
    <w:next w:val="a"/>
    <w:link w:val="22"/>
    <w:uiPriority w:val="29"/>
    <w:qFormat/>
    <w:rsid w:val="003D00F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00F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00F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3D00FE"/>
    <w:rPr>
      <w:i/>
      <w:iCs/>
    </w:rPr>
  </w:style>
  <w:style w:type="character" w:styleId="af">
    <w:name w:val="Intense Emphasis"/>
    <w:uiPriority w:val="21"/>
    <w:qFormat/>
    <w:rsid w:val="003D00F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3D00FE"/>
    <w:rPr>
      <w:smallCaps/>
    </w:rPr>
  </w:style>
  <w:style w:type="character" w:styleId="af1">
    <w:name w:val="Intense Reference"/>
    <w:uiPriority w:val="32"/>
    <w:qFormat/>
    <w:rsid w:val="003D00FE"/>
    <w:rPr>
      <w:b/>
      <w:bCs/>
      <w:smallCaps/>
    </w:rPr>
  </w:style>
  <w:style w:type="character" w:styleId="af2">
    <w:name w:val="Book Title"/>
    <w:basedOn w:val="a0"/>
    <w:uiPriority w:val="33"/>
    <w:qFormat/>
    <w:rsid w:val="003D00F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00FE"/>
    <w:pPr>
      <w:outlineLvl w:val="9"/>
    </w:pPr>
  </w:style>
  <w:style w:type="character" w:styleId="af4">
    <w:name w:val="Hyperlink"/>
    <w:basedOn w:val="a0"/>
    <w:semiHidden/>
    <w:rsid w:val="007A3A71"/>
    <w:rPr>
      <w:rFonts w:cs="Times New Roman"/>
      <w:color w:val="0000FF"/>
      <w:u w:val="single"/>
    </w:rPr>
  </w:style>
  <w:style w:type="paragraph" w:styleId="af5">
    <w:name w:val="Body Text"/>
    <w:basedOn w:val="a"/>
    <w:link w:val="af6"/>
    <w:rsid w:val="007A3A71"/>
    <w:pPr>
      <w:widowControl w:val="0"/>
      <w:suppressAutoHyphens/>
      <w:spacing w:after="120"/>
    </w:pPr>
    <w:rPr>
      <w:rFonts w:eastAsia="Arial Unicode MS"/>
      <w:kern w:val="1"/>
    </w:rPr>
  </w:style>
  <w:style w:type="character" w:customStyle="1" w:styleId="af6">
    <w:name w:val="Основной текст Знак"/>
    <w:basedOn w:val="a0"/>
    <w:link w:val="af5"/>
    <w:rsid w:val="007A3A71"/>
    <w:rPr>
      <w:rFonts w:ascii="Times New Roman" w:eastAsia="Arial Unicode MS" w:hAnsi="Times New Roman" w:cs="Times New Roman"/>
      <w:kern w:val="1"/>
      <w:sz w:val="24"/>
      <w:szCs w:val="24"/>
      <w:lang w:val="ru-RU" w:bidi="ar-SA"/>
    </w:rPr>
  </w:style>
  <w:style w:type="paragraph" w:customStyle="1" w:styleId="p2">
    <w:name w:val="p2"/>
    <w:basedOn w:val="a"/>
    <w:rsid w:val="007A3A71"/>
    <w:pPr>
      <w:spacing w:before="100" w:beforeAutospacing="1" w:after="100" w:afterAutospacing="1"/>
    </w:pPr>
  </w:style>
  <w:style w:type="character" w:customStyle="1" w:styleId="s7">
    <w:name w:val="s7"/>
    <w:basedOn w:val="a0"/>
    <w:rsid w:val="007A3A71"/>
  </w:style>
  <w:style w:type="paragraph" w:styleId="af7">
    <w:name w:val="Normal (Web)"/>
    <w:basedOn w:val="a"/>
    <w:uiPriority w:val="99"/>
    <w:rsid w:val="007A3A71"/>
    <w:pPr>
      <w:spacing w:before="100" w:beforeAutospacing="1" w:after="100" w:afterAutospacing="1"/>
    </w:pPr>
    <w:rPr>
      <w:rFonts w:eastAsia="Calibri"/>
    </w:rPr>
  </w:style>
  <w:style w:type="paragraph" w:customStyle="1" w:styleId="info">
    <w:name w:val="info"/>
    <w:basedOn w:val="a"/>
    <w:rsid w:val="007A3A71"/>
    <w:pPr>
      <w:spacing w:before="100" w:beforeAutospacing="1" w:after="100" w:afterAutospacing="1"/>
    </w:pPr>
  </w:style>
  <w:style w:type="paragraph" w:customStyle="1" w:styleId="rtejustify">
    <w:name w:val="rtejustify"/>
    <w:basedOn w:val="a"/>
    <w:rsid w:val="007A3A71"/>
    <w:pPr>
      <w:spacing w:before="100" w:beforeAutospacing="1" w:after="100" w:afterAutospacing="1"/>
    </w:pPr>
  </w:style>
  <w:style w:type="paragraph" w:customStyle="1" w:styleId="rtecenter">
    <w:name w:val="rtecenter"/>
    <w:basedOn w:val="a"/>
    <w:rsid w:val="007A3A71"/>
    <w:pPr>
      <w:spacing w:before="100" w:beforeAutospacing="1" w:after="100" w:afterAutospacing="1"/>
    </w:pPr>
  </w:style>
  <w:style w:type="paragraph" w:styleId="af8">
    <w:name w:val="Balloon Text"/>
    <w:basedOn w:val="a"/>
    <w:link w:val="af9"/>
    <w:uiPriority w:val="99"/>
    <w:semiHidden/>
    <w:unhideWhenUsed/>
    <w:rsid w:val="007A3A7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A3A71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extended-textfull">
    <w:name w:val="extended-text__full"/>
    <w:basedOn w:val="a0"/>
    <w:rsid w:val="007A3A71"/>
  </w:style>
  <w:style w:type="paragraph" w:customStyle="1" w:styleId="Heading1">
    <w:name w:val="Heading 1"/>
    <w:basedOn w:val="a"/>
    <w:uiPriority w:val="1"/>
    <w:qFormat/>
    <w:rsid w:val="007A3A71"/>
    <w:pPr>
      <w:widowControl w:val="0"/>
      <w:autoSpaceDE w:val="0"/>
      <w:autoSpaceDN w:val="0"/>
      <w:spacing w:before="1"/>
      <w:ind w:left="81"/>
      <w:jc w:val="center"/>
      <w:outlineLvl w:val="1"/>
    </w:pPr>
    <w:rPr>
      <w:rFonts w:ascii="Georgia" w:eastAsia="Georgia" w:hAnsi="Georgia" w:cs="Georgia"/>
      <w:b/>
      <w:bCs/>
      <w:sz w:val="36"/>
      <w:szCs w:val="36"/>
      <w:lang w:eastAsia="en-US"/>
    </w:rPr>
  </w:style>
  <w:style w:type="paragraph" w:styleId="afa">
    <w:name w:val="header"/>
    <w:basedOn w:val="a"/>
    <w:link w:val="afb"/>
    <w:uiPriority w:val="99"/>
    <w:semiHidden/>
    <w:unhideWhenUsed/>
    <w:rsid w:val="00820116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82011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c">
    <w:name w:val="footer"/>
    <w:basedOn w:val="a"/>
    <w:link w:val="afd"/>
    <w:uiPriority w:val="99"/>
    <w:unhideWhenUsed/>
    <w:rsid w:val="00820116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82011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rticledecorationfirst">
    <w:name w:val="article_decoration_first"/>
    <w:basedOn w:val="a"/>
    <w:rsid w:val="00C67025"/>
    <w:pPr>
      <w:spacing w:before="100" w:beforeAutospacing="1" w:after="100" w:afterAutospacing="1"/>
    </w:pPr>
  </w:style>
  <w:style w:type="paragraph" w:customStyle="1" w:styleId="stk-theme26309mb05">
    <w:name w:val="stk-theme_26309__mb_05"/>
    <w:basedOn w:val="a"/>
    <w:rsid w:val="003830AD"/>
    <w:pPr>
      <w:spacing w:before="100" w:beforeAutospacing="1" w:after="100" w:afterAutospacing="1"/>
    </w:pPr>
  </w:style>
  <w:style w:type="paragraph" w:customStyle="1" w:styleId="Default">
    <w:name w:val="Default"/>
    <w:rsid w:val="001663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2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4" Type="http://schemas.openxmlformats.org/officeDocument/2006/relationships/settings" Target="settings.xml"/><Relationship Id="rId9" Type="http://schemas.openxmlformats.org/officeDocument/2006/relationships/hyperlink" Target="https://nsportal.ru/npo-spo/obrazovanie-i-pedagogika/library/2020/09/07/glossariy-po-horeografii" TargetMode="External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A4AF1-D37E-48C9-AF4D-8786E2F4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6815</Words>
  <Characters>38852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2025-02-12T10:27:00Z</dcterms:created>
  <dcterms:modified xsi:type="dcterms:W3CDTF">2025-02-12T17:43:00Z</dcterms:modified>
</cp:coreProperties>
</file>